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vanish/>
          <w:sz w:val="24"/>
          <w:szCs w:val="24"/>
        </w:rPr>
      </w:pPr>
    </w:p>
    <w:p>
      <w:pPr>
        <w:rPr>
          <w:vanish/>
          <w:sz w:val="24"/>
          <w:szCs w:val="24"/>
        </w:rPr>
      </w:pPr>
    </w:p>
    <w:p>
      <w:pPr>
        <w:spacing w:line="700" w:lineRule="exact"/>
        <w:ind w:firstLine="640" w:firstLineChars="200"/>
        <w:rPr>
          <w:rFonts w:eastAsia="仿宋_GB2312"/>
          <w:sz w:val="32"/>
          <w:szCs w:val="32"/>
        </w:rPr>
      </w:pPr>
      <w:r>
        <w:rPr>
          <w:rFonts w:eastAsia="仿宋_GB2312"/>
          <w:sz w:val="32"/>
          <w:szCs w:val="32"/>
        </w:rPr>
        <w:t xml:space="preserve"> </w:t>
      </w:r>
    </w:p>
    <w:p>
      <w:pPr>
        <w:spacing w:line="700" w:lineRule="exact"/>
        <w:ind w:firstLine="640" w:firstLineChars="200"/>
        <w:rPr>
          <w:rFonts w:eastAsia="仿宋_GB2312"/>
          <w:sz w:val="32"/>
          <w:szCs w:val="32"/>
        </w:rPr>
      </w:pPr>
      <w:r>
        <w:rPr>
          <w:rFonts w:eastAsia="仿宋_GB2312"/>
          <w:sz w:val="32"/>
          <w:szCs w:val="32"/>
        </w:rPr>
        <w:t xml:space="preserve"> </w:t>
      </w:r>
    </w:p>
    <w:p>
      <w:pPr>
        <w:spacing w:line="700" w:lineRule="exact"/>
        <w:ind w:firstLine="640" w:firstLineChars="200"/>
        <w:rPr>
          <w:rFonts w:eastAsia="仿宋_GB2312"/>
          <w:sz w:val="32"/>
          <w:szCs w:val="32"/>
        </w:rPr>
      </w:pPr>
      <w:r>
        <w:rPr>
          <w:rFonts w:eastAsia="仿宋_GB2312"/>
          <w:sz w:val="32"/>
          <w:szCs w:val="32"/>
        </w:rPr>
        <w:t xml:space="preserve"> </w:t>
      </w:r>
    </w:p>
    <w:p>
      <w:pPr>
        <w:spacing w:line="700" w:lineRule="exact"/>
        <w:ind w:firstLine="640" w:firstLineChars="200"/>
        <w:rPr>
          <w:rFonts w:eastAsia="仿宋_GB2312"/>
          <w:sz w:val="32"/>
          <w:szCs w:val="32"/>
        </w:rPr>
      </w:pPr>
      <w:r>
        <w:rPr>
          <w:rFonts w:eastAsia="仿宋_GB2312"/>
          <w:sz w:val="32"/>
          <w:szCs w:val="32"/>
        </w:rPr>
        <w:t xml:space="preserve"> </w:t>
      </w:r>
    </w:p>
    <w:p>
      <w:pPr>
        <w:spacing w:line="700" w:lineRule="exact"/>
        <w:ind w:firstLine="640" w:firstLineChars="200"/>
        <w:rPr>
          <w:rFonts w:eastAsia="仿宋_GB2312"/>
          <w:sz w:val="32"/>
          <w:szCs w:val="32"/>
        </w:rPr>
      </w:pPr>
      <w:r>
        <w:rPr>
          <w:rFonts w:eastAsia="仿宋_GB2312"/>
          <w:sz w:val="32"/>
          <w:szCs w:val="32"/>
        </w:rPr>
        <w:t xml:space="preserve"> </w:t>
      </w:r>
    </w:p>
    <w:p>
      <w:pPr>
        <w:spacing w:line="700" w:lineRule="exact"/>
        <w:ind w:firstLine="640" w:firstLineChars="200"/>
        <w:rPr>
          <w:rFonts w:eastAsia="仿宋_GB2312"/>
          <w:sz w:val="32"/>
          <w:szCs w:val="32"/>
        </w:rPr>
      </w:pPr>
    </w:p>
    <w:p>
      <w:pPr>
        <w:spacing w:line="360" w:lineRule="auto"/>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东科协发</w:t>
      </w:r>
      <w:r>
        <w:rPr>
          <w:rFonts w:hint="eastAsia" w:ascii="方正仿宋_GBK" w:hAnsi="方正仿宋_GBK" w:eastAsia="方正仿宋_GBK" w:cs="方正仿宋_GBK"/>
          <w:kern w:val="0"/>
          <w:sz w:val="32"/>
          <w:szCs w:val="32"/>
        </w:rPr>
        <w:t>〔201</w:t>
      </w:r>
      <w:r>
        <w:rPr>
          <w:rFonts w:hint="eastAsia" w:ascii="方正仿宋_GBK" w:hAnsi="方正仿宋_GBK" w:eastAsia="方正仿宋_GBK" w:cs="方正仿宋_GBK"/>
          <w:kern w:val="0"/>
          <w:sz w:val="32"/>
          <w:szCs w:val="32"/>
          <w:lang w:val="en-US" w:eastAsia="zh-CN"/>
        </w:rPr>
        <w:t>6</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rPr>
        <w:t>13</w:t>
      </w:r>
      <w:r>
        <w:rPr>
          <w:rFonts w:hint="eastAsia" w:ascii="方正仿宋_GBK" w:hAnsi="方正仿宋_GBK" w:eastAsia="方正仿宋_GBK" w:cs="方正仿宋_GBK"/>
          <w:sz w:val="32"/>
          <w:szCs w:val="32"/>
        </w:rPr>
        <w:t>号</w:t>
      </w:r>
    </w:p>
    <w:p>
      <w:pPr>
        <w:spacing w:line="360" w:lineRule="auto"/>
        <w:ind w:firstLine="640" w:firstLineChars="200"/>
        <w:rPr>
          <w:rFonts w:eastAsia="仿宋_GB2312"/>
          <w:sz w:val="32"/>
          <w:szCs w:val="32"/>
        </w:rPr>
      </w:pPr>
      <w:r>
        <w:rPr>
          <w:rFonts w:eastAsia="仿宋_GB2312"/>
          <w:sz w:val="32"/>
          <w:szCs w:val="32"/>
        </w:rPr>
        <w:t xml:space="preserve"> </w:t>
      </w:r>
    </w:p>
    <w:p>
      <w:pPr>
        <w:spacing w:line="360" w:lineRule="auto"/>
        <w:ind w:firstLine="640" w:firstLineChars="200"/>
        <w:rPr>
          <w:rFonts w:eastAsia="仿宋_GB2312"/>
          <w:sz w:val="32"/>
          <w:szCs w:val="32"/>
        </w:rPr>
      </w:pPr>
      <w:r>
        <w:rPr>
          <w:rFonts w:eastAsia="仿宋_GB2312"/>
          <w:sz w:val="32"/>
          <w:szCs w:val="32"/>
        </w:rPr>
        <w:t xml:space="preserve"> </w:t>
      </w:r>
    </w:p>
    <w:p>
      <w:pPr>
        <w:pStyle w:val="4"/>
        <w:keepNext w:val="0"/>
        <w:keepLines w:val="0"/>
        <w:widowControl/>
        <w:suppressLineNumbers w:val="0"/>
        <w:spacing w:before="0" w:beforeAutospacing="0" w:after="0" w:afterAutospacing="0" w:line="420" w:lineRule="atLeast"/>
        <w:ind w:left="0" w:right="0"/>
        <w:jc w:val="center"/>
        <w:rPr>
          <w:rFonts w:hint="eastAsia" w:ascii="方正大标宋_GBK" w:hAnsi="方正大标宋_GBK" w:eastAsia="方正大标宋_GBK" w:cs="方正大标宋_GBK"/>
          <w:b w:val="0"/>
          <w:bCs/>
          <w:i w:val="0"/>
          <w:caps w:val="0"/>
          <w:color w:val="000000" w:themeColor="text1"/>
          <w:spacing w:val="-9"/>
          <w:kern w:val="0"/>
          <w:sz w:val="44"/>
          <w:szCs w:val="44"/>
          <w:lang w:val="en-US" w:eastAsia="zh-CN" w:bidi="ar"/>
          <w14:textFill>
            <w14:solidFill>
              <w14:schemeClr w14:val="tx1"/>
            </w14:solidFill>
          </w14:textFill>
        </w:rPr>
      </w:pPr>
      <w:r>
        <w:rPr>
          <w:rFonts w:hint="eastAsia" w:ascii="方正大标宋_GBK" w:hAnsi="方正大标宋_GBK" w:eastAsia="方正大标宋_GBK" w:cs="方正大标宋_GBK"/>
          <w:b w:val="0"/>
          <w:bCs/>
          <w:i w:val="0"/>
          <w:caps w:val="0"/>
          <w:color w:val="000000" w:themeColor="text1"/>
          <w:spacing w:val="-9"/>
          <w:kern w:val="0"/>
          <w:sz w:val="44"/>
          <w:szCs w:val="44"/>
          <w:lang w:val="en-US" w:eastAsia="zh-CN" w:bidi="ar"/>
          <w14:textFill>
            <w14:solidFill>
              <w14:schemeClr w14:val="tx1"/>
            </w14:solidFill>
          </w14:textFill>
        </w:rPr>
        <w:t>关于开展东台市2016年全国科普日活动的通知</w:t>
      </w:r>
    </w:p>
    <w:p>
      <w:pPr>
        <w:pStyle w:val="4"/>
        <w:keepNext w:val="0"/>
        <w:keepLines w:val="0"/>
        <w:widowControl/>
        <w:suppressLineNumbers w:val="0"/>
        <w:spacing w:before="0" w:beforeAutospacing="0" w:after="0" w:afterAutospacing="0" w:line="420" w:lineRule="atLeast"/>
        <w:ind w:left="0" w:right="0"/>
        <w:jc w:val="cente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leftChars="0" w:right="0" w:rightChars="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各</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镇</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（区）科协，市各学会（协会</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、研究会</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，企事业科协</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为深入贯彻落实党的十八大和十八届三中、四中、五中全会精神和全国“科技三会”精神，深入宣传“创新、协调、绿色、开放、共享”的发展理念，动员全社会共同参与创新创造创业，形成大众创业、万众创新的生动局面，促进全民科学素质跨越提升，根据省</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、盐城市</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科协《关于组织开展2016年全国科普日活动的通知》（苏科协发〔2016〕158号</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盐科协〔2016〕34号）精神，现将</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东台市</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2016年全国科普日活动有关事项通知如下：</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leftChars="0" w:right="0" w:rightChars="0" w:firstLine="640" w:firstLineChars="200"/>
        <w:jc w:val="left"/>
        <w:textAlignment w:val="auto"/>
        <w:rPr>
          <w:rFonts w:hint="eastAsia" w:ascii="方正大黑_GBK" w:hAnsi="方正大黑_GBK" w:eastAsia="方正大黑_GBK" w:cs="方正大黑_GBK"/>
          <w:color w:val="000000" w:themeColor="text1"/>
          <w:sz w:val="32"/>
          <w:szCs w:val="32"/>
          <w14:textFill>
            <w14:solidFill>
              <w14:schemeClr w14:val="tx1"/>
            </w14:solidFill>
          </w14:textFill>
        </w:rPr>
      </w:pPr>
      <w:r>
        <w:rPr>
          <w:rFonts w:hint="eastAsia" w:ascii="方正大黑_GBK" w:hAnsi="方正大黑_GBK" w:eastAsia="方正大黑_GBK" w:cs="方正大黑_GBK"/>
          <w:b w:val="0"/>
          <w:i w:val="0"/>
          <w:caps w:val="0"/>
          <w:color w:val="000000" w:themeColor="text1"/>
          <w:spacing w:val="0"/>
          <w:sz w:val="32"/>
          <w:szCs w:val="32"/>
          <w14:textFill>
            <w14:solidFill>
              <w14:schemeClr w14:val="tx1"/>
            </w14:solidFill>
          </w14:textFill>
        </w:rPr>
        <w:t>一、活动主题和时间</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活动主题：2016年全国科普日以“创新放飞梦想，科技引领未来”为主题。各地各部门也可结合工作实际，发挥各自优势，举办各具特色的分主题活动。</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活动时间：2016年9月17日－23日在全市各地集中开展，部分活动可根据实际情况合理安排。</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leftChars="0" w:right="0" w:rightChars="0" w:firstLine="640" w:firstLineChars="200"/>
        <w:jc w:val="left"/>
        <w:textAlignment w:val="auto"/>
        <w:rPr>
          <w:rFonts w:hint="eastAsia" w:ascii="方正大黑_GBK" w:hAnsi="方正大黑_GBK" w:eastAsia="方正大黑_GBK" w:cs="方正大黑_GBK"/>
          <w:b w:val="0"/>
          <w:i w:val="0"/>
          <w:caps w:val="0"/>
          <w:color w:val="000000" w:themeColor="text1"/>
          <w:spacing w:val="0"/>
          <w:sz w:val="32"/>
          <w:szCs w:val="32"/>
          <w14:textFill>
            <w14:solidFill>
              <w14:schemeClr w14:val="tx1"/>
            </w14:solidFill>
          </w14:textFill>
        </w:rPr>
      </w:pPr>
      <w:r>
        <w:rPr>
          <w:rFonts w:hint="eastAsia" w:ascii="方正大黑_GBK" w:hAnsi="方正大黑_GBK" w:eastAsia="方正大黑_GBK" w:cs="方正大黑_GBK"/>
          <w:b w:val="0"/>
          <w:i w:val="0"/>
          <w:caps w:val="0"/>
          <w:color w:val="000000" w:themeColor="text1"/>
          <w:spacing w:val="0"/>
          <w:sz w:val="32"/>
          <w:szCs w:val="32"/>
          <w14:textFill>
            <w14:solidFill>
              <w14:schemeClr w14:val="tx1"/>
            </w14:solidFill>
          </w14:textFill>
        </w:rPr>
        <w:t>二、市级重点活动</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2016年全国科普日活动重点围绕“创新放飞梦想，科技引领未来”主题，普及宣传发展理念，倡导创新创造创业，促进公众理解高新科技和养成科学生活方式。</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b/>
          <w:bCs/>
          <w:i w:val="0"/>
          <w:caps w:val="0"/>
          <w:color w:val="000000" w:themeColor="text1"/>
          <w:spacing w:val="0"/>
          <w:sz w:val="32"/>
          <w:szCs w:val="32"/>
          <w14:textFill>
            <w14:solidFill>
              <w14:schemeClr w14:val="tx1"/>
            </w14:solidFill>
          </w14:textFill>
        </w:rPr>
        <w:t>1、全国科普日主场活动。</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围绕“创新放飞梦想，科技引领未来”活动主题，</w:t>
      </w:r>
      <w:r>
        <w:rPr>
          <w:rFonts w:hint="eastAsia" w:ascii="方正仿宋_GBK" w:hAnsi="方正仿宋_GBK" w:eastAsia="方正仿宋_GBK" w:cs="方正仿宋_GBK"/>
          <w:sz w:val="32"/>
          <w:szCs w:val="32"/>
        </w:rPr>
        <w:t>组织市直各学会（协会、研究会）会员、科技人员，开展科技咨询、科普讲座，积极参与市组织的主场活动。《东台日报》、东台广播电视台开设科普专栏，通过广播电视专题片、科普公益广告、手机短信等，开展科普社会传播活动，造浓科普宣传氛围。</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b/>
          <w:bCs/>
          <w:i w:val="0"/>
          <w:caps w:val="0"/>
          <w:color w:val="000000" w:themeColor="text1"/>
          <w:spacing w:val="0"/>
          <w:sz w:val="32"/>
          <w:szCs w:val="32"/>
          <w14:textFill>
            <w14:solidFill>
              <w14:schemeClr w14:val="tx1"/>
            </w14:solidFill>
          </w14:textFill>
        </w:rPr>
        <w:t>2、组织开展科普开放日活动。</w:t>
      </w:r>
      <w:r>
        <w:rPr>
          <w:rFonts w:hint="eastAsia" w:ascii="方正仿宋_GBK" w:hAnsi="方正仿宋_GBK" w:eastAsia="方正仿宋_GBK" w:cs="方正仿宋_GBK"/>
          <w:kern w:val="0"/>
          <w:sz w:val="32"/>
          <w:szCs w:val="32"/>
          <w:lang w:val="en-US" w:eastAsia="zh-CN" w:bidi="ar"/>
        </w:rPr>
        <w:t>组织发动各类科普场馆（场所）、科普教育基地和高新技术企业举办与科普日主题相关的科普展览展示及科普宣传活动，大力普及五大发展理念，牢固树立可持续发展、协调发展的意识，节约能源资源、保护生态环境。</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pPr>
      <w:r>
        <w:rPr>
          <w:rFonts w:hint="eastAsia" w:ascii="方正楷体_GBK" w:hAnsi="方正楷体_GBK" w:eastAsia="方正楷体_GBK" w:cs="方正楷体_GBK"/>
          <w:b/>
          <w:bCs/>
          <w:i w:val="0"/>
          <w:caps w:val="0"/>
          <w:color w:val="000000" w:themeColor="text1"/>
          <w:spacing w:val="0"/>
          <w:sz w:val="32"/>
          <w:szCs w:val="32"/>
          <w14:textFill>
            <w14:solidFill>
              <w14:schemeClr w14:val="tx1"/>
            </w14:solidFill>
          </w14:textFill>
        </w:rPr>
        <w:t>3、</w:t>
      </w:r>
      <w:r>
        <w:rPr>
          <w:rFonts w:hint="eastAsia" w:ascii="方正楷体_GBK" w:hAnsi="方正楷体_GBK" w:eastAsia="方正楷体_GBK" w:cs="方正楷体_GBK"/>
          <w:b/>
          <w:bCs/>
          <w:i w:val="0"/>
          <w:caps w:val="0"/>
          <w:color w:val="000000" w:themeColor="text1"/>
          <w:spacing w:val="0"/>
          <w:sz w:val="32"/>
          <w:szCs w:val="32"/>
          <w:lang w:eastAsia="zh-CN"/>
          <w14:textFill>
            <w14:solidFill>
              <w14:schemeClr w14:val="tx1"/>
            </w14:solidFill>
          </w14:textFill>
        </w:rPr>
        <w:t>举办高端科普报告会。</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 xml:space="preserve"> 邀请中国科协高端科普专家张晶为全市中小学生作《中国最美的丹霞地貌》、《（走进地质公园）地球的秘密》为主题的高端科普报告会。 面向领导干部和公务员，邀请中国科普专家团专家作高端科普报告。</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pPr>
      <w:r>
        <w:rPr>
          <w:rFonts w:hint="eastAsia" w:ascii="方正楷体_GBK" w:hAnsi="方正楷体_GBK" w:eastAsia="方正楷体_GBK" w:cs="方正楷体_GBK"/>
          <w:b/>
          <w:bCs/>
          <w:i w:val="0"/>
          <w:caps w:val="0"/>
          <w:color w:val="000000" w:themeColor="text1"/>
          <w:spacing w:val="0"/>
          <w:sz w:val="32"/>
          <w:szCs w:val="32"/>
          <w14:textFill>
            <w14:solidFill>
              <w14:schemeClr w14:val="tx1"/>
            </w14:solidFill>
          </w14:textFill>
        </w:rPr>
        <w:t>4、开展科技扶贫行动。</w:t>
      </w:r>
      <w:r>
        <w:rPr>
          <w:rFonts w:hint="eastAsia" w:eastAsia="仿宋_GB2312"/>
          <w:sz w:val="24"/>
          <w:lang w:val="en-US" w:eastAsia="zh-CN"/>
        </w:rPr>
        <w:t xml:space="preserve"> </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围绕精准扶贫战略，组织农业专家、农村科普带头人、农村科普示范基地、农技协到科协结对帮扶挂钩的两个村，开展送科技下乡、科技入户工程、农业科技讲座、新品种新技术推广等活动，提高农民致富能力，增强造血功能，早日实现脱贫致富。</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b/>
          <w:bCs/>
          <w:i w:val="0"/>
          <w:caps w:val="0"/>
          <w:color w:val="000000" w:themeColor="text1"/>
          <w:spacing w:val="0"/>
          <w:sz w:val="32"/>
          <w:szCs w:val="32"/>
          <w14:textFill>
            <w14:solidFill>
              <w14:schemeClr w14:val="tx1"/>
            </w14:solidFill>
          </w14:textFill>
        </w:rPr>
        <w:t>5、开展科普进社区系列活动。</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组织</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科普志愿者</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到社区围绕公众关切的转基因、生物应用、大数据、人工智能、核安全等科技热点焦点问题，为公众解疑释惑，围绕居家养老、科学健身、新生儿喂养与护理、实用急救知识等日常科普知识讲座，让社区居民了解创新、参与创新、分享创新成果。</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b/>
          <w:bCs/>
          <w:i w:val="0"/>
          <w:caps w:val="0"/>
          <w:color w:val="000000" w:themeColor="text1"/>
          <w:spacing w:val="0"/>
          <w:sz w:val="32"/>
          <w:szCs w:val="32"/>
          <w14:textFill>
            <w14:solidFill>
              <w14:schemeClr w14:val="tx1"/>
            </w14:solidFill>
          </w14:textFill>
        </w:rPr>
        <w:t>6、</w:t>
      </w:r>
      <w:r>
        <w:rPr>
          <w:rFonts w:hint="eastAsia" w:ascii="方正楷体_GBK" w:hAnsi="方正楷体_GBK" w:eastAsia="方正楷体_GBK" w:cs="方正楷体_GBK"/>
          <w:b/>
          <w:bCs/>
          <w:i w:val="0"/>
          <w:caps w:val="0"/>
          <w:color w:val="000000" w:themeColor="text1"/>
          <w:spacing w:val="0"/>
          <w:sz w:val="32"/>
          <w:szCs w:val="32"/>
          <w:lang w:eastAsia="zh-CN"/>
          <w14:textFill>
            <w14:solidFill>
              <w14:schemeClr w14:val="tx1"/>
            </w14:solidFill>
          </w14:textFill>
        </w:rPr>
        <w:t>组织参加</w:t>
      </w:r>
      <w:r>
        <w:rPr>
          <w:rFonts w:hint="eastAsia" w:ascii="方正楷体_GBK" w:hAnsi="方正楷体_GBK" w:eastAsia="方正楷体_GBK" w:cs="方正楷体_GBK"/>
          <w:b/>
          <w:bCs/>
          <w:i w:val="0"/>
          <w:caps w:val="0"/>
          <w:color w:val="000000" w:themeColor="text1"/>
          <w:spacing w:val="0"/>
          <w:sz w:val="32"/>
          <w:szCs w:val="32"/>
          <w14:textFill>
            <w14:solidFill>
              <w14:schemeClr w14:val="tx1"/>
            </w14:solidFill>
          </w14:textFill>
        </w:rPr>
        <w:t>第十六届盐城市青少年科技创新大赛等青少年科普系列活动。</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组织好青少年科技创新大赛，开展“走近创客，体验创新”——2016年青少年科学调查体验活动，组织开展科普实验进校园、流动科技馆活动进校园活动，组织参加省“金钥匙”科技知识竞赛决赛。</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组织推荐参加</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2016年盐城市青少年科技创新奖评选活动</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严格按照评审条件做好</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盐城市</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创新奖的</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推荐</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评审工作，进一步推动全市青少年科技创新活动深入开展，培养青少年创新精神、创新意识和创新能力，提升青少年科学素质。</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b/>
          <w:bCs/>
          <w:i w:val="0"/>
          <w:caps w:val="0"/>
          <w:color w:val="000000" w:themeColor="text1"/>
          <w:spacing w:val="0"/>
          <w:sz w:val="32"/>
          <w:szCs w:val="32"/>
          <w14:textFill>
            <w14:solidFill>
              <w14:schemeClr w14:val="tx1"/>
            </w14:solidFill>
          </w14:textFill>
        </w:rPr>
      </w:pPr>
      <w:r>
        <w:rPr>
          <w:rFonts w:hint="eastAsia" w:ascii="方正楷体_GBK" w:hAnsi="方正楷体_GBK" w:eastAsia="方正楷体_GBK" w:cs="方正楷体_GBK"/>
          <w:b/>
          <w:bCs/>
          <w:i w:val="0"/>
          <w:caps w:val="0"/>
          <w:color w:val="000000" w:themeColor="text1"/>
          <w:spacing w:val="0"/>
          <w:sz w:val="32"/>
          <w:szCs w:val="32"/>
          <w14:textFill>
            <w14:solidFill>
              <w14:schemeClr w14:val="tx1"/>
            </w14:solidFill>
          </w14:textFill>
        </w:rPr>
        <w:t>7、</w:t>
      </w:r>
      <w:r>
        <w:rPr>
          <w:rFonts w:hint="eastAsia" w:ascii="方正楷体_GBK" w:hAnsi="方正楷体_GBK" w:eastAsia="方正楷体_GBK" w:cs="方正楷体_GBK"/>
          <w:b/>
          <w:bCs/>
          <w:i w:val="0"/>
          <w:caps w:val="0"/>
          <w:color w:val="000000" w:themeColor="text1"/>
          <w:spacing w:val="0"/>
          <w:sz w:val="32"/>
          <w:szCs w:val="32"/>
          <w:lang w:eastAsia="zh-CN"/>
          <w14:textFill>
            <w14:solidFill>
              <w14:schemeClr w14:val="tx1"/>
            </w14:solidFill>
          </w14:textFill>
        </w:rPr>
        <w:t>开展江苏流动科技馆（东台分馆）巡展活动。</w:t>
      </w:r>
      <w:r>
        <w:rPr>
          <w:rFonts w:hint="eastAsia" w:eastAsia="仿宋_GB2312"/>
          <w:sz w:val="24"/>
          <w:lang w:val="en-US" w:eastAsia="zh-CN"/>
        </w:rPr>
        <w:t xml:space="preserve">  </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深入贯彻实施国务院《全民科学素质行动计划纲要》，</w:t>
      </w:r>
      <w:r>
        <w:rPr>
          <w:rFonts w:eastAsia="仿宋_GB2312"/>
          <w:sz w:val="32"/>
          <w:szCs w:val="32"/>
        </w:rPr>
        <w:t>充分发挥科技馆</w:t>
      </w:r>
      <w:r>
        <w:rPr>
          <w:rFonts w:hint="eastAsia" w:eastAsia="仿宋_GB2312"/>
          <w:sz w:val="32"/>
          <w:szCs w:val="32"/>
          <w:lang w:eastAsia="zh-CN"/>
        </w:rPr>
        <w:t>在</w:t>
      </w:r>
      <w:r>
        <w:rPr>
          <w:rFonts w:eastAsia="仿宋_GB2312"/>
          <w:sz w:val="32"/>
          <w:szCs w:val="32"/>
        </w:rPr>
        <w:t>提高全民科学素质</w:t>
      </w:r>
      <w:r>
        <w:rPr>
          <w:rFonts w:hint="eastAsia" w:eastAsia="仿宋_GB2312"/>
          <w:sz w:val="32"/>
          <w:szCs w:val="32"/>
          <w:lang w:eastAsia="zh-CN"/>
        </w:rPr>
        <w:t>特别是青少年科学素质</w:t>
      </w:r>
      <w:r>
        <w:rPr>
          <w:rFonts w:eastAsia="仿宋_GB2312"/>
          <w:sz w:val="32"/>
          <w:szCs w:val="32"/>
        </w:rPr>
        <w:t>中的作用，</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组织开展江苏流动科技馆（东台分馆）进校园巡展活动。督促市区青少年科技馆建成开放，启动安丰小学校园科技馆建设，力争早建成、早受益。</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b/>
          <w:bCs/>
          <w:i w:val="0"/>
          <w:caps w:val="0"/>
          <w:color w:val="000000" w:themeColor="text1"/>
          <w:spacing w:val="0"/>
          <w:sz w:val="32"/>
          <w:szCs w:val="32"/>
          <w:lang w:val="en-US" w:eastAsia="zh-CN"/>
          <w14:textFill>
            <w14:solidFill>
              <w14:schemeClr w14:val="tx1"/>
            </w14:solidFill>
          </w14:textFill>
        </w:rPr>
        <w:t>8、</w:t>
      </w:r>
      <w:r>
        <w:rPr>
          <w:rFonts w:hint="eastAsia" w:ascii="方正楷体_GBK" w:hAnsi="方正楷体_GBK" w:eastAsia="方正楷体_GBK" w:cs="方正楷体_GBK"/>
          <w:b/>
          <w:bCs/>
          <w:i w:val="0"/>
          <w:caps w:val="0"/>
          <w:color w:val="000000" w:themeColor="text1"/>
          <w:spacing w:val="0"/>
          <w:sz w:val="32"/>
          <w:szCs w:val="32"/>
          <w14:textFill>
            <w14:solidFill>
              <w14:schemeClr w14:val="tx1"/>
            </w14:solidFill>
          </w14:textFill>
        </w:rPr>
        <w:t>开展媒体科普传播专题活动。</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利用广播电视、报刊、科普网站、微信、电子科普画廊、科普信息大屏、移动客户端等开展科普传播活动，大力分享前沿科技成果在工作、生活等领域中的应用，大力倡导科学方法、传播科学思想、破除封建迷信、弘扬科学精神。</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leftChars="0" w:right="0" w:rightChars="0" w:firstLine="640" w:firstLineChars="200"/>
        <w:jc w:val="left"/>
        <w:textAlignment w:val="auto"/>
        <w:rPr>
          <w:rFonts w:hint="eastAsia" w:ascii="方正大黑_GBK" w:hAnsi="方正大黑_GBK" w:eastAsia="方正大黑_GBK" w:cs="方正大黑_GBK"/>
          <w:b w:val="0"/>
          <w:i w:val="0"/>
          <w:caps w:val="0"/>
          <w:color w:val="000000" w:themeColor="text1"/>
          <w:spacing w:val="0"/>
          <w:sz w:val="32"/>
          <w:szCs w:val="32"/>
          <w14:textFill>
            <w14:solidFill>
              <w14:schemeClr w14:val="tx1"/>
            </w14:solidFill>
          </w14:textFill>
        </w:rPr>
      </w:pPr>
      <w:r>
        <w:rPr>
          <w:rFonts w:hint="eastAsia" w:ascii="方正大黑_GBK" w:hAnsi="方正大黑_GBK" w:eastAsia="方正大黑_GBK" w:cs="方正大黑_GBK"/>
          <w:b w:val="0"/>
          <w:i w:val="0"/>
          <w:caps w:val="0"/>
          <w:color w:val="000000" w:themeColor="text1"/>
          <w:spacing w:val="0"/>
          <w:sz w:val="32"/>
          <w:szCs w:val="32"/>
          <w14:textFill>
            <w14:solidFill>
              <w14:schemeClr w14:val="tx1"/>
            </w14:solidFill>
          </w14:textFill>
        </w:rPr>
        <w:t>三、活动组织及相关要求</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1、加强组织领导。各</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镇区</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、各</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部门</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要充分认识科普日活动的重要意义，认真组织，精心策划，周密实施，邀请当地党政领导与公众一起参与科普日的相关活动，广泛动员各有关部门、单位和社会力量开展专题活动，努力形成党委高度重视、全社会广泛参与的工作格局。</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2、统一活动规范。要围绕活动主题，采用规范的主标题和灵活的副标题名称面向公众开展全国科普日活动，着力提高全国科普日活动的互动性和吸引力。活动参考名称为：主标题—2016年×××</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镇</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区、学会、</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学校、科普教育基地……）全国科普日活动，副标题—特色活动名称。</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3、注重工作实效。要突出“重心下移、服务基层、面向公众”的活动导向，根据实际情况和公众需求，创造性地开展科普日活动。在组织开展科普日活动中，要认真贯彻落实中央八项规定和省委十项规定，力戒形式主义，着力在提高活动实效上下功夫。要注意组织活动过程中的安全工作，做好安全预案和大型活动申报、审批、备案工作，确保各项活动顺利举行。</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4、认真宣传总结。科普日活动期间，请各地各单位认真做好活动信息的及时整理和报送工作。活动结束后，各</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镇区</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科协、市各学会（协会）、</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企事业</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科协及有关单位要认真总结活动经验，形成活动情况总结，并附相关图片、影像资料。根据报送的总结，对各地各部门组织开展的科普日活动进行工作考核，对组织工作扎实、活动成效显著的单位和特色活动，将推荐上报省</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、盐城市</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科协予以表彰。</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leftChars="0" w:right="0" w:rightChars="0" w:firstLine="640" w:firstLineChars="200"/>
        <w:jc w:val="left"/>
        <w:textAlignment w:val="auto"/>
        <w:rPr>
          <w:rFonts w:hint="eastAsia" w:ascii="方正大黑_GBK" w:hAnsi="方正大黑_GBK" w:eastAsia="方正大黑_GBK" w:cs="方正大黑_GBK"/>
          <w:b w:val="0"/>
          <w:i w:val="0"/>
          <w:caps w:val="0"/>
          <w:color w:val="000000" w:themeColor="text1"/>
          <w:spacing w:val="0"/>
          <w:sz w:val="32"/>
          <w:szCs w:val="32"/>
          <w14:textFill>
            <w14:solidFill>
              <w14:schemeClr w14:val="tx1"/>
            </w14:solidFill>
          </w14:textFill>
        </w:rPr>
      </w:pPr>
      <w:r>
        <w:rPr>
          <w:rFonts w:hint="eastAsia" w:ascii="方正大黑_GBK" w:hAnsi="方正大黑_GBK" w:eastAsia="方正大黑_GBK" w:cs="方正大黑_GBK"/>
          <w:b w:val="0"/>
          <w:i w:val="0"/>
          <w:caps w:val="0"/>
          <w:color w:val="000000" w:themeColor="text1"/>
          <w:spacing w:val="0"/>
          <w:sz w:val="32"/>
          <w:szCs w:val="32"/>
          <w14:textFill>
            <w14:solidFill>
              <w14:schemeClr w14:val="tx1"/>
            </w14:solidFill>
          </w14:textFill>
        </w:rPr>
        <w:t>四、有关材料报送</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1、上报材料。各</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镇区、各部门</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于2016年9月2日前直接登陆全国科普</w:t>
      </w:r>
      <w:r>
        <w:rPr>
          <w:rFonts w:hint="eastAsia" w:ascii="方正仿宋_GBK" w:hAnsi="方正仿宋_GBK" w:eastAsia="方正仿宋_GBK" w:cs="方正仿宋_GBK"/>
          <w:b w:val="0"/>
          <w:i w:val="0"/>
          <w:caps w:val="0"/>
          <w:color w:val="000000" w:themeColor="text1"/>
          <w:spacing w:val="-6"/>
          <w:sz w:val="32"/>
          <w:szCs w:val="32"/>
          <w14:textFill>
            <w14:solidFill>
              <w14:schemeClr w14:val="tx1"/>
            </w14:solidFill>
          </w14:textFill>
        </w:rPr>
        <w:t>日重点活动管理网站（http://hd.kepur</w:t>
      </w:r>
      <w:r>
        <w:rPr>
          <w:rFonts w:hint="eastAsia" w:ascii="方正仿宋_GBK" w:hAnsi="方正仿宋_GBK" w:eastAsia="方正仿宋_GBK" w:cs="方正仿宋_GBK"/>
          <w:b w:val="0"/>
          <w:i w:val="0"/>
          <w:caps w:val="0"/>
          <w:color w:val="000000" w:themeColor="text1"/>
          <w:spacing w:val="-6"/>
          <w:sz w:val="32"/>
          <w:szCs w:val="32"/>
          <w:lang w:val="en-US" w:eastAsia="zh-CN"/>
          <w14:textFill>
            <w14:solidFill>
              <w14:schemeClr w14:val="tx1"/>
            </w14:solidFill>
          </w14:textFill>
        </w:rPr>
        <w:t>i</w:t>
      </w:r>
      <w:r>
        <w:rPr>
          <w:rFonts w:hint="eastAsia" w:ascii="方正仿宋_GBK" w:hAnsi="方正仿宋_GBK" w:eastAsia="方正仿宋_GBK" w:cs="方正仿宋_GBK"/>
          <w:b w:val="0"/>
          <w:i w:val="0"/>
          <w:caps w:val="0"/>
          <w:color w:val="000000" w:themeColor="text1"/>
          <w:spacing w:val="-6"/>
          <w:sz w:val="32"/>
          <w:szCs w:val="32"/>
          <w14:textFill>
            <w14:solidFill>
              <w14:schemeClr w14:val="tx1"/>
            </w14:solidFill>
          </w14:textFill>
        </w:rPr>
        <w:t>.org/）填写重点活动登记表，除网上填报中国科协材料外，</w:t>
      </w:r>
      <w:r>
        <w:rPr>
          <w:rFonts w:hint="eastAsia" w:ascii="方正仿宋_GBK" w:hAnsi="方正仿宋_GBK" w:eastAsia="方正仿宋_GBK" w:cs="方正仿宋_GBK"/>
          <w:b w:val="0"/>
          <w:i w:val="0"/>
          <w:caps w:val="0"/>
          <w:color w:val="000000" w:themeColor="text1"/>
          <w:spacing w:val="-6"/>
          <w:sz w:val="32"/>
          <w:szCs w:val="32"/>
          <w:lang w:eastAsia="zh-CN"/>
          <w14:textFill>
            <w14:solidFill>
              <w14:schemeClr w14:val="tx1"/>
            </w14:solidFill>
          </w14:textFill>
        </w:rPr>
        <w:t>并于</w:t>
      </w:r>
      <w:r>
        <w:rPr>
          <w:rFonts w:hint="eastAsia" w:ascii="方正仿宋_GBK" w:hAnsi="方正仿宋_GBK" w:eastAsia="方正仿宋_GBK" w:cs="方正仿宋_GBK"/>
          <w:b w:val="0"/>
          <w:i w:val="0"/>
          <w:caps w:val="0"/>
          <w:color w:val="000000" w:themeColor="text1"/>
          <w:spacing w:val="-6"/>
          <w:sz w:val="32"/>
          <w:szCs w:val="32"/>
          <w:lang w:val="en-US" w:eastAsia="zh-CN"/>
          <w14:textFill>
            <w14:solidFill>
              <w14:schemeClr w14:val="tx1"/>
            </w14:solidFill>
          </w14:textFill>
        </w:rPr>
        <w:t>9月8日前</w:t>
      </w:r>
      <w:r>
        <w:rPr>
          <w:rFonts w:hint="eastAsia" w:ascii="方正仿宋_GBK" w:hAnsi="方正仿宋_GBK" w:eastAsia="方正仿宋_GBK" w:cs="方正仿宋_GBK"/>
          <w:b w:val="0"/>
          <w:i w:val="0"/>
          <w:caps w:val="0"/>
          <w:color w:val="000000" w:themeColor="text1"/>
          <w:spacing w:val="-6"/>
          <w:sz w:val="32"/>
          <w:szCs w:val="32"/>
          <w14:textFill>
            <w14:solidFill>
              <w14:schemeClr w14:val="tx1"/>
            </w14:solidFill>
          </w14:textFill>
        </w:rPr>
        <w:t>将《2016年全国科普日活动项目汇编汇总表》统一报送市科协科普部邮箱</w:t>
      </w:r>
      <w:r>
        <w:rPr>
          <w:rFonts w:hint="eastAsia" w:ascii="方正仿宋_GBK" w:hAnsi="方正仿宋_GBK" w:eastAsia="方正仿宋_GBK" w:cs="方正仿宋_GBK"/>
          <w:b w:val="0"/>
          <w:i w:val="0"/>
          <w:caps w:val="0"/>
          <w:color w:val="000000" w:themeColor="text1"/>
          <w:spacing w:val="-6"/>
          <w:sz w:val="32"/>
          <w:szCs w:val="32"/>
          <w:lang w:eastAsia="zh-CN"/>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6"/>
          <w:sz w:val="32"/>
          <w:szCs w:val="32"/>
          <w:lang w:val="en-US" w:eastAsia="zh-CN"/>
          <w14:textFill>
            <w14:solidFill>
              <w14:schemeClr w14:val="tx1"/>
            </w14:solidFill>
          </w14:textFill>
        </w:rPr>
        <w:t>jsdtkx1307@163.com</w:t>
      </w:r>
      <w:r>
        <w:rPr>
          <w:rFonts w:hint="eastAsia" w:ascii="方正仿宋_GBK" w:hAnsi="方正仿宋_GBK" w:eastAsia="方正仿宋_GBK" w:cs="方正仿宋_GBK"/>
          <w:b w:val="0"/>
          <w:i w:val="0"/>
          <w:caps w:val="0"/>
          <w:color w:val="000000" w:themeColor="text1"/>
          <w:spacing w:val="-6"/>
          <w:sz w:val="32"/>
          <w:szCs w:val="32"/>
          <w14:textFill>
            <w14:solidFill>
              <w14:schemeClr w14:val="tx1"/>
            </w14:solidFill>
          </w14:textFill>
        </w:rPr>
        <w:t>。</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2、报送总结材料。活动结束后，各</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镇区、各部门及</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有关单位要认真做好总结汇总工作，并于2016年</w:t>
      </w:r>
      <w:r>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t>9</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月</w:t>
      </w:r>
      <w:r>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t>26</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日前将工作总结和相关图片、影像资料，以及“2016年全国科普日活动优秀组织单位”、“2016年全国科普日特色活动优秀单位”推荐表报送至市科协科普部。联系人</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：侯爱芳，</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联系电话：8</w:t>
      </w:r>
      <w:r>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t>9561387</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，传真：</w:t>
      </w:r>
      <w:r>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t>85213863。</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附件：</w:t>
      </w:r>
      <w:r>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t>1、</w:t>
      </w:r>
      <w:r>
        <w:rPr>
          <w:rFonts w:hint="eastAsia" w:ascii="方正仿宋_GBK" w:hAnsi="方正仿宋_GBK" w:eastAsia="方正仿宋_GBK" w:cs="方正仿宋_GBK"/>
          <w:sz w:val="32"/>
          <w:szCs w:val="32"/>
        </w:rPr>
        <w:t>2016年全国科普日重点活动登记表</w:t>
      </w:r>
    </w:p>
    <w:p>
      <w:pPr>
        <w:snapToGrid w:val="0"/>
        <w:jc w:val="center"/>
        <w:rPr>
          <w:rFonts w:ascii="方正小标宋简体" w:eastAsia="方正小标宋简体"/>
          <w:sz w:val="36"/>
          <w:szCs w:val="36"/>
        </w:rPr>
      </w:pPr>
      <w:r>
        <w:rPr>
          <w:rFonts w:hint="eastAsia" w:ascii="方正仿宋_GBK" w:hAnsi="方正仿宋_GBK" w:eastAsia="方正仿宋_GBK" w:cs="方正仿宋_GBK"/>
          <w:sz w:val="32"/>
          <w:szCs w:val="32"/>
          <w:lang w:val="en-US" w:eastAsia="zh-CN"/>
        </w:rPr>
        <w:t xml:space="preserve">     2、</w:t>
      </w:r>
      <w:r>
        <w:rPr>
          <w:rFonts w:hint="eastAsia" w:ascii="方正仿宋_GBK" w:hAnsi="方正仿宋_GBK" w:eastAsia="方正仿宋_GBK" w:cs="方正仿宋_GBK"/>
          <w:sz w:val="32"/>
          <w:szCs w:val="32"/>
        </w:rPr>
        <w:t>2016年全国科普日活动优秀组织单位推荐</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表</w:t>
      </w:r>
    </w:p>
    <w:p>
      <w:pPr>
        <w:snapToGrid w:val="0"/>
        <w:jc w:val="center"/>
        <w:rPr>
          <w:rFonts w:hint="eastAsia" w:ascii="方正仿宋_GBK" w:hAnsi="方正仿宋_GBK" w:eastAsia="方正仿宋_GBK" w:cs="方正仿宋_GBK"/>
          <w:kern w:val="0"/>
          <w:sz w:val="32"/>
          <w:szCs w:val="32"/>
          <w:lang w:val="en-US" w:eastAsia="zh-CN" w:bidi="ar"/>
        </w:rPr>
      </w:pPr>
      <w:r>
        <w:rPr>
          <w:rFonts w:hint="eastAsia" w:ascii="方正小标宋简体" w:eastAsia="方正小标宋简体"/>
          <w:sz w:val="36"/>
          <w:szCs w:val="36"/>
          <w:lang w:val="en-US" w:eastAsia="zh-CN"/>
        </w:rPr>
        <w:t xml:space="preserve">   </w:t>
      </w:r>
      <w:r>
        <w:rPr>
          <w:rFonts w:hint="eastAsia" w:ascii="方正仿宋_GBK" w:hAnsi="方正仿宋_GBK" w:eastAsia="方正仿宋_GBK" w:cs="方正仿宋_GBK"/>
          <w:kern w:val="0"/>
          <w:sz w:val="32"/>
          <w:szCs w:val="32"/>
          <w:lang w:val="en-US" w:eastAsia="zh-CN" w:bidi="ar"/>
        </w:rPr>
        <w:t xml:space="preserve">  3、2016年全国科普日特色活动优秀单位推荐表</w:t>
      </w:r>
    </w:p>
    <w:p>
      <w:pPr>
        <w:snapToGrid w:val="0"/>
        <w:spacing w:line="360" w:lineRule="auto"/>
        <w:jc w:val="center"/>
        <w:rPr>
          <w:rFonts w:hint="eastAsia" w:ascii="方正仿宋_GBK" w:hAnsi="方正仿宋_GBK" w:eastAsia="方正仿宋_GBK" w:cs="方正仿宋_GBK"/>
          <w:kern w:val="0"/>
          <w:sz w:val="32"/>
          <w:szCs w:val="32"/>
          <w:lang w:val="en-US" w:eastAsia="zh-CN" w:bidi="ar"/>
        </w:rPr>
      </w:pPr>
      <w:r>
        <w:rPr>
          <w:rFonts w:hint="eastAsia" w:ascii="方正小标宋简体" w:eastAsia="方正小标宋简体"/>
          <w:sz w:val="36"/>
          <w:szCs w:val="36"/>
          <w:lang w:val="en-US" w:eastAsia="zh-CN"/>
        </w:rPr>
        <w:t xml:space="preserve"> </w:t>
      </w:r>
      <w:r>
        <w:rPr>
          <w:rFonts w:hint="eastAsia" w:ascii="方正仿宋_GBK" w:hAnsi="方正仿宋_GBK" w:eastAsia="方正仿宋_GBK" w:cs="方正仿宋_GBK"/>
          <w:kern w:val="0"/>
          <w:sz w:val="32"/>
          <w:szCs w:val="32"/>
          <w:lang w:val="en-US" w:eastAsia="zh-CN" w:bidi="ar"/>
        </w:rPr>
        <w:t>4、2016年全国科普日活动项目汇编汇总表</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  </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leftChars="0" w:right="0" w:rightChars="0" w:firstLine="640" w:firstLineChars="200"/>
        <w:jc w:val="center"/>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t xml:space="preserve">                            </w:t>
      </w:r>
      <w:bookmarkStart w:id="0" w:name="_GoBack"/>
      <w:bookmarkEnd w:id="0"/>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东台</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市科学技术协会</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leftChars="0" w:right="0" w:rightChars="0" w:firstLine="640" w:firstLineChars="200"/>
        <w:jc w:val="center"/>
        <w:textAlignment w:val="auto"/>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2016年8月</w:t>
      </w:r>
      <w:r>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t>31</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日</w:t>
      </w:r>
    </w:p>
    <w:p>
      <w:pPr>
        <w:snapToGrid w:val="0"/>
        <w:spacing w:line="360" w:lineRule="auto"/>
        <w:rPr>
          <w:rFonts w:eastAsia="仿宋_GB2312"/>
          <w:sz w:val="32"/>
          <w:szCs w:val="32"/>
        </w:rPr>
      </w:pPr>
      <w:r>
        <w:rPr>
          <w:rFonts w:eastAsia="仿宋_GB2312"/>
          <w:sz w:val="32"/>
          <w:szCs w:val="32"/>
        </w:rPr>
        <w:t>附件1：</w:t>
      </w:r>
    </w:p>
    <w:p>
      <w:pPr>
        <w:snapToGrid w:val="0"/>
        <w:spacing w:line="360" w:lineRule="auto"/>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2016年全国科普日重点活动登记表</w:t>
      </w:r>
    </w:p>
    <w:p>
      <w:pPr>
        <w:snapToGrid w:val="0"/>
        <w:rPr>
          <w:rFonts w:ascii="黑体" w:hAnsi="黑体" w:eastAsia="黑体"/>
          <w:sz w:val="24"/>
        </w:rPr>
      </w:pPr>
      <w:r>
        <w:rPr>
          <w:rFonts w:hint="eastAsia" w:ascii="黑体" w:hAnsi="黑体" w:eastAsia="黑体"/>
          <w:sz w:val="24"/>
        </w:rPr>
        <w:t>填报单位：</w:t>
      </w:r>
      <w:r>
        <w:rPr>
          <w:rFonts w:ascii="黑体" w:hAnsi="黑体" w:eastAsia="黑体"/>
          <w:sz w:val="24"/>
          <w:u w:val="single"/>
        </w:rPr>
        <w:t xml:space="preserve">          </w:t>
      </w:r>
      <w:r>
        <w:rPr>
          <w:rFonts w:hint="eastAsia" w:ascii="黑体" w:hAnsi="黑体" w:eastAsia="黑体"/>
          <w:sz w:val="24"/>
          <w:u w:val="single"/>
        </w:rPr>
        <w:t>　　　</w:t>
      </w:r>
      <w:r>
        <w:rPr>
          <w:rFonts w:ascii="黑体" w:hAnsi="黑体" w:eastAsia="黑体"/>
          <w:sz w:val="24"/>
          <w:u w:val="single"/>
        </w:rPr>
        <w:t xml:space="preserve">                       </w:t>
      </w:r>
    </w:p>
    <w:tbl>
      <w:tblPr>
        <w:tblStyle w:val="7"/>
        <w:tblW w:w="90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1558"/>
        <w:gridCol w:w="1420"/>
        <w:gridCol w:w="1559"/>
        <w:gridCol w:w="1276"/>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4" w:hRule="atLeast"/>
        </w:trPr>
        <w:tc>
          <w:tcPr>
            <w:tcW w:w="12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 w:val="24"/>
              </w:rPr>
            </w:pPr>
            <w:r>
              <w:rPr>
                <w:rFonts w:hint="eastAsia" w:eastAsia="仿宋_GB2312"/>
                <w:sz w:val="24"/>
              </w:rPr>
              <w:t>活动名称</w:t>
            </w:r>
            <w:r>
              <w:rPr>
                <w:rFonts w:hint="eastAsia" w:eastAsia="仿宋_GB2312"/>
                <w:sz w:val="22"/>
              </w:rPr>
              <w:t>（主</w:t>
            </w:r>
            <w:r>
              <w:rPr>
                <w:rFonts w:eastAsia="仿宋_GB2312"/>
                <w:sz w:val="22"/>
              </w:rPr>
              <w:t>标题）</w:t>
            </w:r>
          </w:p>
        </w:tc>
        <w:tc>
          <w:tcPr>
            <w:tcW w:w="7807" w:type="dxa"/>
            <w:gridSpan w:val="5"/>
            <w:tcBorders>
              <w:top w:val="single" w:color="auto" w:sz="4" w:space="0"/>
              <w:left w:val="single" w:color="auto" w:sz="4" w:space="0"/>
              <w:bottom w:val="single" w:color="auto" w:sz="4" w:space="0"/>
              <w:right w:val="single" w:color="auto" w:sz="4" w:space="0"/>
            </w:tcBorders>
            <w:vAlign w:val="center"/>
          </w:tcPr>
          <w:p>
            <w:pPr>
              <w:snapToGrid w:val="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 w:val="24"/>
              </w:rPr>
            </w:pPr>
            <w:r>
              <w:rPr>
                <w:rFonts w:hint="eastAsia" w:eastAsia="仿宋_GB2312"/>
                <w:sz w:val="24"/>
              </w:rPr>
              <w:t>活动</w:t>
            </w:r>
            <w:r>
              <w:rPr>
                <w:rFonts w:eastAsia="仿宋_GB2312"/>
                <w:sz w:val="24"/>
              </w:rPr>
              <w:t>名称</w:t>
            </w:r>
          </w:p>
          <w:p>
            <w:pPr>
              <w:snapToGrid w:val="0"/>
              <w:jc w:val="center"/>
              <w:rPr>
                <w:rFonts w:eastAsia="仿宋_GB2312"/>
                <w:sz w:val="24"/>
              </w:rPr>
            </w:pPr>
            <w:r>
              <w:rPr>
                <w:rFonts w:hint="eastAsia" w:eastAsia="仿宋_GB2312"/>
                <w:sz w:val="22"/>
              </w:rPr>
              <w:t>（副</w:t>
            </w:r>
            <w:r>
              <w:rPr>
                <w:rFonts w:eastAsia="仿宋_GB2312"/>
                <w:sz w:val="22"/>
              </w:rPr>
              <w:t>标题）</w:t>
            </w:r>
          </w:p>
        </w:tc>
        <w:tc>
          <w:tcPr>
            <w:tcW w:w="7807" w:type="dxa"/>
            <w:gridSpan w:val="5"/>
            <w:tcBorders>
              <w:top w:val="single" w:color="auto" w:sz="4" w:space="0"/>
              <w:left w:val="single" w:color="auto" w:sz="4" w:space="0"/>
              <w:bottom w:val="single" w:color="auto" w:sz="4" w:space="0"/>
              <w:right w:val="single" w:color="auto" w:sz="4" w:space="0"/>
            </w:tcBorders>
            <w:vAlign w:val="center"/>
          </w:tcPr>
          <w:p>
            <w:pPr>
              <w:snapToGrid w:val="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274" w:type="dxa"/>
            <w:tcBorders>
              <w:top w:val="single" w:color="auto" w:sz="4" w:space="0"/>
              <w:left w:val="single" w:color="auto" w:sz="4" w:space="0"/>
              <w:bottom w:val="single" w:color="auto" w:sz="4" w:space="0"/>
              <w:right w:val="single" w:color="auto" w:sz="4" w:space="0"/>
            </w:tcBorders>
            <w:vAlign w:val="center"/>
          </w:tcPr>
          <w:p>
            <w:pPr>
              <w:snapToGrid w:val="0"/>
              <w:ind w:left="-105" w:leftChars="-50" w:right="-105" w:rightChars="-50"/>
              <w:jc w:val="center"/>
              <w:rPr>
                <w:rFonts w:eastAsia="仿宋_GB2312"/>
                <w:spacing w:val="-10"/>
                <w:sz w:val="24"/>
              </w:rPr>
            </w:pPr>
            <w:r>
              <w:rPr>
                <w:rFonts w:hint="eastAsia" w:eastAsia="仿宋_GB2312"/>
                <w:sz w:val="24"/>
              </w:rPr>
              <w:t>主办单位</w:t>
            </w:r>
          </w:p>
        </w:tc>
        <w:tc>
          <w:tcPr>
            <w:tcW w:w="7807" w:type="dxa"/>
            <w:gridSpan w:val="5"/>
            <w:tcBorders>
              <w:top w:val="single" w:color="auto" w:sz="4" w:space="0"/>
              <w:left w:val="single" w:color="auto" w:sz="4" w:space="0"/>
              <w:bottom w:val="single" w:color="auto" w:sz="4" w:space="0"/>
              <w:right w:val="single" w:color="auto" w:sz="4" w:space="0"/>
            </w:tcBorders>
            <w:vAlign w:val="center"/>
          </w:tcPr>
          <w:p>
            <w:pPr>
              <w:snapToGrid w:val="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274" w:type="dxa"/>
            <w:tcBorders>
              <w:top w:val="single" w:color="auto" w:sz="4" w:space="0"/>
              <w:left w:val="single" w:color="auto" w:sz="4" w:space="0"/>
              <w:bottom w:val="single" w:color="auto" w:sz="4" w:space="0"/>
              <w:right w:val="single" w:color="auto" w:sz="4" w:space="0"/>
            </w:tcBorders>
            <w:vAlign w:val="center"/>
          </w:tcPr>
          <w:p>
            <w:pPr>
              <w:snapToGrid w:val="0"/>
              <w:ind w:left="-105" w:leftChars="-50" w:right="-105" w:rightChars="-50"/>
              <w:jc w:val="center"/>
              <w:rPr>
                <w:rFonts w:eastAsia="仿宋_GB2312"/>
                <w:sz w:val="24"/>
              </w:rPr>
            </w:pPr>
            <w:r>
              <w:rPr>
                <w:rFonts w:hint="eastAsia" w:eastAsia="仿宋_GB2312"/>
                <w:sz w:val="24"/>
              </w:rPr>
              <w:t>承办单位</w:t>
            </w:r>
          </w:p>
        </w:tc>
        <w:tc>
          <w:tcPr>
            <w:tcW w:w="7807" w:type="dxa"/>
            <w:gridSpan w:val="5"/>
            <w:tcBorders>
              <w:top w:val="single" w:color="auto" w:sz="4" w:space="0"/>
              <w:left w:val="single" w:color="auto" w:sz="4" w:space="0"/>
              <w:bottom w:val="single" w:color="auto" w:sz="4" w:space="0"/>
              <w:right w:val="single" w:color="auto" w:sz="4" w:space="0"/>
            </w:tcBorders>
            <w:vAlign w:val="center"/>
          </w:tcPr>
          <w:p>
            <w:pPr>
              <w:snapToGrid w:val="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2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 w:val="24"/>
              </w:rPr>
            </w:pPr>
            <w:r>
              <w:rPr>
                <w:rFonts w:hint="eastAsia" w:eastAsia="仿宋_GB2312"/>
                <w:sz w:val="24"/>
              </w:rPr>
              <w:t>联 系 人</w:t>
            </w:r>
          </w:p>
        </w:tc>
        <w:tc>
          <w:tcPr>
            <w:tcW w:w="7807" w:type="dxa"/>
            <w:gridSpan w:val="5"/>
            <w:tcBorders>
              <w:top w:val="single" w:color="auto" w:sz="4" w:space="0"/>
              <w:left w:val="single" w:color="auto" w:sz="4" w:space="0"/>
              <w:bottom w:val="single" w:color="auto" w:sz="4" w:space="0"/>
              <w:right w:val="single" w:color="auto" w:sz="4" w:space="0"/>
            </w:tcBorders>
            <w:vAlign w:val="center"/>
          </w:tcPr>
          <w:p>
            <w:pPr>
              <w:snapToGrid w:val="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 w:val="24"/>
              </w:rPr>
            </w:pPr>
            <w:r>
              <w:rPr>
                <w:rFonts w:hint="eastAsia" w:eastAsia="仿宋_GB2312"/>
                <w:sz w:val="24"/>
              </w:rPr>
              <w:t>办公电话</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 w:val="24"/>
              </w:rPr>
            </w:pPr>
          </w:p>
          <w:p>
            <w:pPr>
              <w:snapToGrid w:val="0"/>
              <w:jc w:val="center"/>
              <w:rPr>
                <w:rFonts w:eastAsia="仿宋_GB2312"/>
                <w:sz w:val="24"/>
              </w:rPr>
            </w:pPr>
          </w:p>
          <w:p>
            <w:pPr>
              <w:snapToGrid w:val="0"/>
              <w:jc w:val="center"/>
              <w:rPr>
                <w:rFonts w:eastAsia="仿宋_GB2312"/>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 w:val="24"/>
              </w:rPr>
            </w:pPr>
            <w:r>
              <w:rPr>
                <w:rFonts w:hint="eastAsia" w:eastAsia="仿宋_GB2312"/>
                <w:sz w:val="24"/>
              </w:rPr>
              <w:t>移动</w:t>
            </w:r>
            <w:r>
              <w:rPr>
                <w:rFonts w:eastAsia="仿宋_GB2312"/>
                <w:sz w:val="24"/>
              </w:rPr>
              <w:t>电话</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 w:val="24"/>
              </w:rPr>
            </w:pPr>
            <w:r>
              <w:rPr>
                <w:rFonts w:hint="eastAsia" w:eastAsia="仿宋_GB2312"/>
                <w:sz w:val="24"/>
              </w:rPr>
              <w:t>电子</w:t>
            </w:r>
            <w:r>
              <w:rPr>
                <w:rFonts w:eastAsia="仿宋_GB2312"/>
                <w:sz w:val="24"/>
              </w:rPr>
              <w:t>邮箱</w:t>
            </w:r>
          </w:p>
        </w:tc>
        <w:tc>
          <w:tcPr>
            <w:tcW w:w="19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 w:val="24"/>
              </w:rPr>
            </w:pPr>
            <w:r>
              <w:rPr>
                <w:rFonts w:hint="eastAsia" w:eastAsia="仿宋_GB2312"/>
                <w:sz w:val="24"/>
              </w:rPr>
              <w:t>活动时间</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 w:val="24"/>
              </w:rPr>
            </w:pPr>
          </w:p>
          <w:p>
            <w:pPr>
              <w:snapToGrid w:val="0"/>
              <w:jc w:val="center"/>
              <w:rPr>
                <w:rFonts w:eastAsia="仿宋_GB2312"/>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 w:val="24"/>
              </w:rPr>
            </w:pPr>
            <w:r>
              <w:rPr>
                <w:rFonts w:hint="eastAsia" w:eastAsia="仿宋_GB2312"/>
                <w:sz w:val="24"/>
              </w:rPr>
              <w:t>活动地点</w:t>
            </w:r>
          </w:p>
        </w:tc>
        <w:tc>
          <w:tcPr>
            <w:tcW w:w="482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 w:hRule="atLeast"/>
        </w:trPr>
        <w:tc>
          <w:tcPr>
            <w:tcW w:w="12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 w:val="24"/>
              </w:rPr>
            </w:pPr>
            <w:r>
              <w:rPr>
                <w:rFonts w:hint="eastAsia" w:eastAsia="仿宋_GB2312"/>
                <w:sz w:val="24"/>
              </w:rPr>
              <w:t>主要活动</w:t>
            </w:r>
          </w:p>
          <w:p>
            <w:pPr>
              <w:snapToGrid w:val="0"/>
              <w:jc w:val="center"/>
              <w:rPr>
                <w:rFonts w:eastAsia="仿宋_GB2312"/>
                <w:sz w:val="24"/>
              </w:rPr>
            </w:pPr>
            <w:r>
              <w:rPr>
                <w:rFonts w:hint="eastAsia" w:eastAsia="仿宋_GB2312"/>
                <w:sz w:val="24"/>
              </w:rPr>
              <w:t>方式</w:t>
            </w:r>
          </w:p>
        </w:tc>
        <w:tc>
          <w:tcPr>
            <w:tcW w:w="7807" w:type="dxa"/>
            <w:gridSpan w:val="5"/>
            <w:tcBorders>
              <w:top w:val="single" w:color="auto" w:sz="4" w:space="0"/>
              <w:left w:val="single" w:color="auto" w:sz="4" w:space="0"/>
              <w:bottom w:val="single" w:color="auto" w:sz="4" w:space="0"/>
              <w:right w:val="single" w:color="auto" w:sz="4" w:space="0"/>
            </w:tcBorders>
          </w:tcPr>
          <w:p>
            <w:pPr>
              <w:snapToGrid w:val="0"/>
              <w:spacing w:line="400" w:lineRule="exact"/>
              <w:rPr>
                <w:rFonts w:eastAsia="仿宋_GB2312"/>
                <w:sz w:val="24"/>
              </w:rPr>
            </w:pPr>
            <w:r>
              <w:rPr>
                <w:rFonts w:eastAsia="仿宋_GB2312"/>
                <w:sz w:val="24"/>
              </w:rPr>
              <w:t>□</w:t>
            </w:r>
            <w:r>
              <w:rPr>
                <w:rFonts w:hint="eastAsia" w:eastAsia="仿宋_GB2312"/>
                <w:sz w:val="24"/>
              </w:rPr>
              <w:t>展览展示</w:t>
            </w:r>
            <w:r>
              <w:rPr>
                <w:rFonts w:eastAsia="仿宋_GB2312"/>
                <w:sz w:val="24"/>
              </w:rPr>
              <w:t xml:space="preserve">     □</w:t>
            </w:r>
            <w:r>
              <w:rPr>
                <w:rFonts w:hint="eastAsia" w:eastAsia="仿宋_GB2312"/>
                <w:sz w:val="24"/>
              </w:rPr>
              <w:t>互动体验</w:t>
            </w:r>
            <w:r>
              <w:rPr>
                <w:rFonts w:eastAsia="仿宋_GB2312"/>
                <w:sz w:val="24"/>
              </w:rPr>
              <w:t xml:space="preserve">    □</w:t>
            </w:r>
            <w:r>
              <w:rPr>
                <w:rFonts w:hint="eastAsia" w:eastAsia="仿宋_GB2312"/>
                <w:sz w:val="24"/>
              </w:rPr>
              <w:t>现场咨询</w:t>
            </w:r>
            <w:r>
              <w:rPr>
                <w:rFonts w:eastAsia="仿宋_GB2312"/>
                <w:sz w:val="24"/>
              </w:rPr>
              <w:t xml:space="preserve">     □</w:t>
            </w:r>
            <w:r>
              <w:rPr>
                <w:rFonts w:hint="eastAsia" w:eastAsia="仿宋_GB2312"/>
                <w:sz w:val="24"/>
              </w:rPr>
              <w:t>科普讲座</w:t>
            </w:r>
          </w:p>
          <w:p>
            <w:pPr>
              <w:snapToGrid w:val="0"/>
              <w:spacing w:line="400" w:lineRule="exact"/>
              <w:rPr>
                <w:rFonts w:eastAsia="仿宋_GB2312"/>
                <w:sz w:val="24"/>
              </w:rPr>
            </w:pPr>
            <w:r>
              <w:rPr>
                <w:rFonts w:eastAsia="仿宋_GB2312"/>
                <w:sz w:val="24"/>
              </w:rPr>
              <w:t>□</w:t>
            </w:r>
            <w:r>
              <w:rPr>
                <w:rFonts w:hint="eastAsia" w:eastAsia="仿宋_GB2312"/>
                <w:sz w:val="24"/>
              </w:rPr>
              <w:t>科普表演</w:t>
            </w:r>
            <w:r>
              <w:rPr>
                <w:rFonts w:eastAsia="仿宋_GB2312"/>
                <w:sz w:val="24"/>
              </w:rPr>
              <w:t xml:space="preserve">     □</w:t>
            </w:r>
            <w:r>
              <w:rPr>
                <w:rFonts w:hint="eastAsia" w:eastAsia="仿宋_GB2312"/>
                <w:sz w:val="24"/>
              </w:rPr>
              <w:t>科普宣传</w:t>
            </w:r>
            <w:r>
              <w:rPr>
                <w:rFonts w:eastAsia="仿宋_GB2312"/>
                <w:sz w:val="24"/>
              </w:rPr>
              <w:t xml:space="preserve">    □</w:t>
            </w:r>
            <w:r>
              <w:rPr>
                <w:rFonts w:hint="eastAsia" w:eastAsia="仿宋_GB2312"/>
                <w:sz w:val="24"/>
              </w:rPr>
              <w:t>科普</w:t>
            </w:r>
            <w:r>
              <w:rPr>
                <w:rFonts w:eastAsia="仿宋_GB2312"/>
                <w:sz w:val="24"/>
              </w:rPr>
              <w:t>开放日</w:t>
            </w:r>
            <w:r>
              <w:rPr>
                <w:rFonts w:hint="eastAsia" w:eastAsia="仿宋_GB2312"/>
                <w:sz w:val="24"/>
              </w:rPr>
              <w:t xml:space="preserve">   </w:t>
            </w:r>
            <w:r>
              <w:rPr>
                <w:rFonts w:eastAsia="仿宋_GB2312"/>
                <w:sz w:val="24"/>
              </w:rPr>
              <w:t>□</w:t>
            </w:r>
            <w:r>
              <w:rPr>
                <w:rFonts w:hint="eastAsia" w:eastAsia="仿宋_GB2312"/>
                <w:sz w:val="24"/>
              </w:rPr>
              <w:t>网络活动</w:t>
            </w:r>
          </w:p>
          <w:p>
            <w:pPr>
              <w:snapToGrid w:val="0"/>
              <w:rPr>
                <w:rFonts w:eastAsia="仿宋_GB2312"/>
                <w:sz w:val="24"/>
              </w:rPr>
            </w:pPr>
            <w:r>
              <w:rPr>
                <w:rFonts w:eastAsia="仿宋_GB2312"/>
                <w:sz w:val="24"/>
              </w:rPr>
              <w:t>□</w:t>
            </w:r>
            <w:r>
              <w:rPr>
                <w:rFonts w:hint="eastAsia" w:eastAsia="仿宋_GB2312"/>
                <w:sz w:val="24"/>
              </w:rPr>
              <w:t>其他</w:t>
            </w:r>
            <w:r>
              <w:rPr>
                <w:rFonts w:eastAsia="仿宋_GB2312"/>
                <w:sz w:val="24"/>
              </w:rPr>
              <w:t>(</w:t>
            </w:r>
            <w:r>
              <w:rPr>
                <w:rFonts w:hint="eastAsia" w:eastAsia="仿宋_GB2312"/>
                <w:sz w:val="24"/>
              </w:rPr>
              <w:t>请注明</w:t>
            </w:r>
            <w:r>
              <w:rPr>
                <w:rFonts w:eastAsia="仿宋_GB2312"/>
                <w:sz w:val="24"/>
              </w:rPr>
              <w:t>)</w:t>
            </w:r>
            <w:r>
              <w:rPr>
                <w:rFonts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12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 w:val="24"/>
              </w:rPr>
            </w:pPr>
            <w:r>
              <w:rPr>
                <w:rFonts w:hint="eastAsia" w:eastAsia="仿宋_GB2312"/>
                <w:sz w:val="24"/>
              </w:rPr>
              <w:t>活动</w:t>
            </w:r>
            <w:r>
              <w:rPr>
                <w:rFonts w:eastAsia="仿宋_GB2312"/>
                <w:sz w:val="24"/>
              </w:rPr>
              <w:t>内容主题</w:t>
            </w:r>
          </w:p>
        </w:tc>
        <w:tc>
          <w:tcPr>
            <w:tcW w:w="7807" w:type="dxa"/>
            <w:gridSpan w:val="5"/>
            <w:tcBorders>
              <w:top w:val="single" w:color="auto" w:sz="4" w:space="0"/>
              <w:left w:val="single" w:color="auto" w:sz="4" w:space="0"/>
              <w:bottom w:val="single" w:color="auto" w:sz="4" w:space="0"/>
              <w:right w:val="single" w:color="auto" w:sz="4" w:space="0"/>
            </w:tcBorders>
          </w:tcPr>
          <w:p>
            <w:pPr>
              <w:snapToGrid w:val="0"/>
              <w:spacing w:line="400" w:lineRule="exact"/>
              <w:rPr>
                <w:rFonts w:eastAsia="仿宋_GB2312"/>
                <w:sz w:val="24"/>
              </w:rPr>
            </w:pPr>
            <w:r>
              <w:rPr>
                <w:rFonts w:eastAsia="仿宋_GB2312"/>
                <w:sz w:val="24"/>
              </w:rPr>
              <w:t>□</w:t>
            </w:r>
            <w:r>
              <w:rPr>
                <w:rFonts w:hint="eastAsia" w:eastAsia="仿宋_GB2312"/>
                <w:sz w:val="24"/>
              </w:rPr>
              <w:t>节约</w:t>
            </w:r>
            <w:r>
              <w:rPr>
                <w:rFonts w:eastAsia="仿宋_GB2312"/>
                <w:sz w:val="24"/>
              </w:rPr>
              <w:t>能源资源</w:t>
            </w:r>
            <w:r>
              <w:rPr>
                <w:rFonts w:hint="eastAsia" w:eastAsia="仿宋_GB2312"/>
                <w:sz w:val="24"/>
              </w:rPr>
              <w:t xml:space="preserve">  </w:t>
            </w:r>
            <w:r>
              <w:rPr>
                <w:rFonts w:eastAsia="仿宋_GB2312"/>
                <w:sz w:val="24"/>
              </w:rPr>
              <w:t>□</w:t>
            </w:r>
            <w:r>
              <w:rPr>
                <w:rFonts w:hint="eastAsia" w:eastAsia="仿宋_GB2312"/>
                <w:sz w:val="24"/>
              </w:rPr>
              <w:t>保护</w:t>
            </w:r>
            <w:r>
              <w:rPr>
                <w:rFonts w:eastAsia="仿宋_GB2312"/>
                <w:sz w:val="24"/>
              </w:rPr>
              <w:t>生态环境</w:t>
            </w:r>
            <w:r>
              <w:rPr>
                <w:rFonts w:hint="eastAsia" w:eastAsia="仿宋_GB2312"/>
                <w:sz w:val="24"/>
              </w:rPr>
              <w:t xml:space="preserve"> </w:t>
            </w:r>
            <w:r>
              <w:rPr>
                <w:rFonts w:eastAsia="仿宋_GB2312"/>
                <w:sz w:val="24"/>
              </w:rPr>
              <w:t xml:space="preserve"> □</w:t>
            </w:r>
            <w:r>
              <w:rPr>
                <w:rFonts w:hint="eastAsia" w:eastAsia="仿宋_GB2312"/>
                <w:sz w:val="24"/>
              </w:rPr>
              <w:t>保障</w:t>
            </w:r>
            <w:r>
              <w:rPr>
                <w:rFonts w:eastAsia="仿宋_GB2312"/>
                <w:sz w:val="24"/>
              </w:rPr>
              <w:t>安全健康</w:t>
            </w:r>
            <w:r>
              <w:rPr>
                <w:rFonts w:hint="eastAsia" w:eastAsia="仿宋_GB2312"/>
                <w:sz w:val="24"/>
              </w:rPr>
              <w:t xml:space="preserve">  </w:t>
            </w:r>
            <w:r>
              <w:rPr>
                <w:rFonts w:eastAsia="仿宋_GB2312"/>
                <w:sz w:val="24"/>
              </w:rPr>
              <w:t>□</w:t>
            </w:r>
            <w:r>
              <w:rPr>
                <w:rFonts w:hint="eastAsia" w:eastAsia="仿宋_GB2312"/>
                <w:sz w:val="24"/>
              </w:rPr>
              <w:t>促进</w:t>
            </w:r>
            <w:r>
              <w:rPr>
                <w:rFonts w:eastAsia="仿宋_GB2312"/>
                <w:sz w:val="24"/>
              </w:rPr>
              <w:t>创新创造</w:t>
            </w:r>
          </w:p>
          <w:p>
            <w:pPr>
              <w:snapToGrid w:val="0"/>
              <w:spacing w:line="400" w:lineRule="exact"/>
              <w:rPr>
                <w:rFonts w:eastAsia="仿宋_GB2312"/>
                <w:sz w:val="24"/>
              </w:rPr>
            </w:pPr>
            <w:r>
              <w:rPr>
                <w:rFonts w:eastAsia="仿宋_GB2312"/>
                <w:sz w:val="24"/>
              </w:rPr>
              <w:t>□</w:t>
            </w:r>
            <w:r>
              <w:rPr>
                <w:rFonts w:hint="eastAsia" w:eastAsia="仿宋_GB2312"/>
                <w:sz w:val="24"/>
              </w:rPr>
              <w:t>其他</w:t>
            </w:r>
            <w:r>
              <w:rPr>
                <w:rFonts w:eastAsia="仿宋_GB2312"/>
                <w:sz w:val="24"/>
              </w:rPr>
              <w:t>(</w:t>
            </w:r>
            <w:r>
              <w:rPr>
                <w:rFonts w:hint="eastAsia" w:eastAsia="仿宋_GB2312"/>
                <w:sz w:val="24"/>
              </w:rPr>
              <w:t>请注明</w:t>
            </w:r>
            <w:r>
              <w:rPr>
                <w:rFonts w:eastAsia="仿宋_GB2312"/>
                <w:sz w:val="24"/>
              </w:rPr>
              <w:t>)</w:t>
            </w:r>
            <w:r>
              <w:rPr>
                <w:rFonts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7" w:hRule="atLeast"/>
        </w:trPr>
        <w:tc>
          <w:tcPr>
            <w:tcW w:w="12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 w:val="24"/>
              </w:rPr>
            </w:pPr>
            <w:r>
              <w:rPr>
                <w:rFonts w:hint="eastAsia" w:eastAsia="仿宋_GB2312"/>
                <w:sz w:val="24"/>
              </w:rPr>
              <w:t>活动对象</w:t>
            </w:r>
          </w:p>
        </w:tc>
        <w:tc>
          <w:tcPr>
            <w:tcW w:w="7807" w:type="dxa"/>
            <w:gridSpan w:val="5"/>
            <w:tcBorders>
              <w:top w:val="single" w:color="auto" w:sz="4" w:space="0"/>
              <w:left w:val="single" w:color="auto" w:sz="4" w:space="0"/>
              <w:bottom w:val="nil"/>
              <w:right w:val="single" w:color="auto" w:sz="4" w:space="0"/>
            </w:tcBorders>
            <w:vAlign w:val="center"/>
          </w:tcPr>
          <w:p>
            <w:pPr>
              <w:snapToGrid w:val="0"/>
              <w:rPr>
                <w:rFonts w:eastAsia="仿宋_GB2312"/>
                <w:sz w:val="24"/>
              </w:rPr>
            </w:pPr>
            <w:r>
              <w:rPr>
                <w:rFonts w:eastAsia="仿宋_GB2312"/>
                <w:sz w:val="24"/>
              </w:rPr>
              <w:t>□</w:t>
            </w:r>
            <w:r>
              <w:rPr>
                <w:rFonts w:hint="eastAsia" w:eastAsia="仿宋_GB2312"/>
                <w:sz w:val="24"/>
              </w:rPr>
              <w:t>未成年人</w:t>
            </w:r>
            <w:r>
              <w:rPr>
                <w:rFonts w:eastAsia="仿宋_GB2312"/>
                <w:sz w:val="24"/>
              </w:rPr>
              <w:t xml:space="preserve">  □</w:t>
            </w:r>
            <w:r>
              <w:rPr>
                <w:rFonts w:hint="eastAsia" w:eastAsia="仿宋_GB2312"/>
                <w:sz w:val="24"/>
              </w:rPr>
              <w:t>农民</w:t>
            </w:r>
            <w:r>
              <w:rPr>
                <w:rFonts w:eastAsia="仿宋_GB2312"/>
                <w:sz w:val="24"/>
              </w:rPr>
              <w:t xml:space="preserve">  □</w:t>
            </w:r>
            <w:r>
              <w:rPr>
                <w:rFonts w:hint="eastAsia" w:eastAsia="仿宋_GB2312"/>
                <w:sz w:val="24"/>
              </w:rPr>
              <w:t>城镇劳动者</w:t>
            </w:r>
            <w:r>
              <w:rPr>
                <w:rFonts w:eastAsia="仿宋_GB2312"/>
                <w:sz w:val="24"/>
              </w:rPr>
              <w:t xml:space="preserve">  □</w:t>
            </w:r>
            <w:r>
              <w:rPr>
                <w:rFonts w:hint="eastAsia" w:eastAsia="仿宋_GB2312"/>
                <w:sz w:val="24"/>
              </w:rPr>
              <w:t>领导干部和公务员</w:t>
            </w:r>
            <w:r>
              <w:rPr>
                <w:rFonts w:eastAsia="仿宋_GB2312"/>
                <w:sz w:val="24"/>
              </w:rPr>
              <w:t xml:space="preserve">  </w:t>
            </w:r>
          </w:p>
          <w:p>
            <w:pPr>
              <w:snapToGrid w:val="0"/>
              <w:rPr>
                <w:rFonts w:eastAsia="仿宋_GB2312"/>
                <w:sz w:val="24"/>
              </w:rPr>
            </w:pPr>
            <w:r>
              <w:rPr>
                <w:rFonts w:eastAsia="仿宋_GB2312"/>
                <w:sz w:val="24"/>
              </w:rPr>
              <w:t>□</w:t>
            </w:r>
            <w:r>
              <w:rPr>
                <w:rFonts w:hint="eastAsia" w:eastAsia="仿宋_GB2312"/>
                <w:sz w:val="24"/>
              </w:rPr>
              <w:t>社区居民</w:t>
            </w:r>
            <w:r>
              <w:rPr>
                <w:rFonts w:eastAsia="仿宋_GB2312"/>
                <w:sz w:val="24"/>
              </w:rPr>
              <w:t xml:space="preserve">  □</w:t>
            </w:r>
            <w:r>
              <w:rPr>
                <w:rFonts w:hint="eastAsia" w:eastAsia="仿宋_GB2312"/>
                <w:sz w:val="24"/>
              </w:rPr>
              <w:t>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w w:val="90"/>
                <w:sz w:val="24"/>
              </w:rPr>
            </w:pPr>
            <w:r>
              <w:rPr>
                <w:rFonts w:hint="eastAsia" w:eastAsia="仿宋_GB2312"/>
                <w:sz w:val="24"/>
              </w:rPr>
              <w:t>参与人数</w:t>
            </w:r>
          </w:p>
        </w:tc>
        <w:tc>
          <w:tcPr>
            <w:tcW w:w="7807" w:type="dxa"/>
            <w:gridSpan w:val="5"/>
            <w:tcBorders>
              <w:top w:val="single" w:color="auto" w:sz="4" w:space="0"/>
              <w:left w:val="single" w:color="auto" w:sz="4" w:space="0"/>
              <w:bottom w:val="single" w:color="auto" w:sz="4" w:space="0"/>
              <w:right w:val="single" w:color="auto" w:sz="4" w:space="0"/>
            </w:tcBorders>
            <w:vAlign w:val="center"/>
          </w:tcPr>
          <w:p>
            <w:pPr>
              <w:snapToGrid w:val="0"/>
              <w:rPr>
                <w:rFonts w:eastAsia="仿宋_GB2312"/>
                <w:sz w:val="24"/>
                <w:u w:val="single"/>
              </w:rPr>
            </w:pPr>
            <w:r>
              <w:rPr>
                <w:rFonts w:hint="eastAsia" w:eastAsia="仿宋_GB2312"/>
                <w:sz w:val="24"/>
              </w:rPr>
              <w:t>预计参与活动人数</w:t>
            </w:r>
            <w:r>
              <w:rPr>
                <w:rFonts w:eastAsia="仿宋_GB2312"/>
                <w:sz w:val="24"/>
                <w:u w:val="single"/>
              </w:rPr>
              <w:t xml:space="preserve">    </w:t>
            </w:r>
            <w:r>
              <w:rPr>
                <w:rFonts w:hint="eastAsia" w:eastAsia="仿宋_GB2312"/>
                <w:sz w:val="24"/>
                <w:u w:val="single"/>
              </w:rPr>
              <w:t>　</w:t>
            </w:r>
            <w:r>
              <w:rPr>
                <w:rFonts w:eastAsia="仿宋_GB2312"/>
                <w:sz w:val="24"/>
                <w:u w:val="single"/>
              </w:rPr>
              <w:t xml:space="preserve">      </w:t>
            </w:r>
            <w:r>
              <w:rPr>
                <w:rFonts w:hint="eastAsia" w:eastAsia="仿宋_GB2312"/>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7" w:hRule="atLeast"/>
        </w:trPr>
        <w:tc>
          <w:tcPr>
            <w:tcW w:w="12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 w:val="24"/>
              </w:rPr>
            </w:pPr>
            <w:r>
              <w:rPr>
                <w:rFonts w:hint="eastAsia" w:eastAsia="仿宋_GB2312"/>
                <w:sz w:val="24"/>
              </w:rPr>
              <w:t>主要活动</w:t>
            </w:r>
          </w:p>
          <w:p>
            <w:pPr>
              <w:snapToGrid w:val="0"/>
              <w:jc w:val="center"/>
              <w:rPr>
                <w:rFonts w:eastAsia="仿宋_GB2312"/>
                <w:sz w:val="24"/>
              </w:rPr>
            </w:pPr>
            <w:r>
              <w:rPr>
                <w:rFonts w:hint="eastAsia" w:eastAsia="仿宋_GB2312"/>
                <w:sz w:val="24"/>
              </w:rPr>
              <w:t>内容描述</w:t>
            </w:r>
          </w:p>
        </w:tc>
        <w:tc>
          <w:tcPr>
            <w:tcW w:w="7807" w:type="dxa"/>
            <w:gridSpan w:val="5"/>
            <w:tcBorders>
              <w:top w:val="single" w:color="auto" w:sz="4" w:space="0"/>
              <w:left w:val="single" w:color="auto" w:sz="4" w:space="0"/>
              <w:bottom w:val="single" w:color="auto" w:sz="4" w:space="0"/>
              <w:right w:val="single" w:color="auto" w:sz="4" w:space="0"/>
            </w:tcBorders>
            <w:vAlign w:val="center"/>
          </w:tcPr>
          <w:p>
            <w:pPr>
              <w:snapToGrid w:val="0"/>
              <w:rPr>
                <w:rFonts w:eastAsia="仿宋_GB2312"/>
                <w:sz w:val="24"/>
              </w:rPr>
            </w:pPr>
            <w:r>
              <w:rPr>
                <w:rFonts w:hint="eastAsia" w:eastAsia="仿宋_GB2312"/>
                <w:sz w:val="24"/>
              </w:rPr>
              <w:t>（活动内容、方式及参加人员情况等，字数100字以内）</w:t>
            </w:r>
          </w:p>
          <w:p>
            <w:pPr>
              <w:snapToGrid w:val="0"/>
              <w:rPr>
                <w:rFonts w:eastAsia="仿宋_GB2312"/>
                <w:sz w:val="24"/>
              </w:rPr>
            </w:pPr>
          </w:p>
          <w:p>
            <w:pPr>
              <w:snapToGrid w:val="0"/>
              <w:rPr>
                <w:rFonts w:eastAsia="仿宋_GB2312"/>
                <w:sz w:val="24"/>
              </w:rPr>
            </w:pPr>
          </w:p>
          <w:p>
            <w:pPr>
              <w:snapToGrid w:val="0"/>
              <w:rPr>
                <w:rFonts w:eastAsia="仿宋_GB2312"/>
                <w:sz w:val="24"/>
              </w:rPr>
            </w:pPr>
          </w:p>
          <w:p>
            <w:pPr>
              <w:snapToGrid w:val="0"/>
              <w:rPr>
                <w:rFonts w:eastAsia="仿宋_GB2312"/>
                <w:sz w:val="24"/>
              </w:rPr>
            </w:pPr>
          </w:p>
          <w:p>
            <w:pPr>
              <w:snapToGrid w:val="0"/>
              <w:rPr>
                <w:rFonts w:eastAsia="仿宋_GB2312"/>
                <w:sz w:val="24"/>
              </w:rPr>
            </w:pPr>
          </w:p>
          <w:p>
            <w:pPr>
              <w:snapToGrid w:val="0"/>
              <w:rPr>
                <w:rFonts w:eastAsia="仿宋_GB2312"/>
                <w:sz w:val="24"/>
              </w:rPr>
            </w:pPr>
          </w:p>
          <w:p>
            <w:pPr>
              <w:snapToGrid w:val="0"/>
              <w:rPr>
                <w:rFonts w:eastAsia="仿宋_GB2312"/>
                <w:sz w:val="24"/>
              </w:rPr>
            </w:pP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hAnsi="宋体"/>
          <w:sz w:val="24"/>
          <w:szCs w:val="24"/>
          <w:lang w:val="en-US" w:eastAsia="zh-CN"/>
        </w:rPr>
      </w:pPr>
      <w:r>
        <w:rPr>
          <w:rFonts w:hint="eastAsia" w:hAnsi="宋体"/>
          <w:szCs w:val="21"/>
        </w:rPr>
        <w:t>说明：</w:t>
      </w:r>
      <w:r>
        <w:rPr>
          <w:rFonts w:hint="eastAsia" w:hAnsi="宋体"/>
          <w:sz w:val="24"/>
          <w:szCs w:val="24"/>
        </w:rPr>
        <w:t>此表</w:t>
      </w:r>
      <w:r>
        <w:rPr>
          <w:rFonts w:hAnsi="宋体"/>
          <w:sz w:val="24"/>
          <w:szCs w:val="24"/>
        </w:rPr>
        <w:t>于</w:t>
      </w:r>
      <w:r>
        <w:rPr>
          <w:rFonts w:hint="eastAsia"/>
          <w:sz w:val="24"/>
          <w:szCs w:val="24"/>
        </w:rPr>
        <w:t>9月2</w:t>
      </w:r>
      <w:r>
        <w:rPr>
          <w:rFonts w:hAnsi="宋体"/>
          <w:sz w:val="24"/>
          <w:szCs w:val="24"/>
        </w:rPr>
        <w:t>日登陆</w:t>
      </w:r>
      <w:r>
        <w:rPr>
          <w:sz w:val="24"/>
          <w:szCs w:val="24"/>
        </w:rPr>
        <w:t>http</w:t>
      </w:r>
      <w:r>
        <w:rPr>
          <w:rFonts w:hAnsi="宋体"/>
          <w:sz w:val="24"/>
          <w:szCs w:val="24"/>
        </w:rPr>
        <w:t>：</w:t>
      </w:r>
      <w:r>
        <w:rPr>
          <w:sz w:val="24"/>
          <w:szCs w:val="24"/>
        </w:rPr>
        <w:t>//</w:t>
      </w:r>
      <w:r>
        <w:rPr>
          <w:rFonts w:hint="eastAsia"/>
          <w:sz w:val="24"/>
          <w:szCs w:val="24"/>
        </w:rPr>
        <w:t>hd</w:t>
      </w:r>
      <w:r>
        <w:rPr>
          <w:sz w:val="24"/>
          <w:szCs w:val="24"/>
        </w:rPr>
        <w:t>.kepu</w:t>
      </w:r>
      <w:r>
        <w:rPr>
          <w:rFonts w:hint="eastAsia"/>
          <w:sz w:val="24"/>
          <w:szCs w:val="24"/>
        </w:rPr>
        <w:t>ri</w:t>
      </w:r>
      <w:r>
        <w:rPr>
          <w:sz w:val="24"/>
          <w:szCs w:val="24"/>
        </w:rPr>
        <w:t>.org</w:t>
      </w:r>
      <w:r>
        <w:rPr>
          <w:rFonts w:hAnsi="宋体"/>
          <w:sz w:val="24"/>
          <w:szCs w:val="24"/>
        </w:rPr>
        <w:t>，网上填报</w:t>
      </w:r>
      <w:r>
        <w:rPr>
          <w:rFonts w:hint="eastAsia" w:hAnsi="宋体"/>
          <w:sz w:val="24"/>
          <w:szCs w:val="24"/>
          <w:lang w:eastAsia="zh-CN"/>
        </w:rPr>
        <w:t>，</w:t>
      </w:r>
      <w:r>
        <w:rPr>
          <w:rFonts w:hint="eastAsia" w:hAnsi="宋体"/>
          <w:sz w:val="24"/>
          <w:szCs w:val="24"/>
          <w:lang w:val="en-US" w:eastAsia="zh-CN"/>
        </w:rPr>
        <w:t>9月8日前报市科协科普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Ansi="宋体"/>
          <w:sz w:val="24"/>
          <w:szCs w:val="24"/>
        </w:rPr>
      </w:pPr>
      <w:r>
        <w:rPr>
          <w:rFonts w:hint="eastAsia" w:hAnsi="宋体"/>
          <w:sz w:val="24"/>
          <w:szCs w:val="24"/>
          <w:lang w:val="en-US" w:eastAsia="zh-CN"/>
        </w:rPr>
        <w:t xml:space="preserve">      部，邮箱：</w:t>
      </w:r>
      <w:r>
        <w:rPr>
          <w:rFonts w:hint="eastAsia" w:ascii="方正仿宋_GBK" w:hAnsi="方正仿宋_GBK" w:eastAsia="方正仿宋_GBK" w:cs="方正仿宋_GBK"/>
          <w:b w:val="0"/>
          <w:i w:val="0"/>
          <w:caps w:val="0"/>
          <w:color w:val="000000" w:themeColor="text1"/>
          <w:spacing w:val="-6"/>
          <w:sz w:val="24"/>
          <w:szCs w:val="24"/>
          <w:lang w:val="en-US" w:eastAsia="zh-CN"/>
          <w14:textFill>
            <w14:solidFill>
              <w14:schemeClr w14:val="tx1"/>
            </w14:solidFill>
          </w14:textFill>
        </w:rPr>
        <w:t>jsdtkx1307@163.com</w:t>
      </w:r>
      <w:r>
        <w:rPr>
          <w:rFonts w:hAnsi="宋体"/>
          <w:sz w:val="24"/>
          <w:szCs w:val="24"/>
        </w:rPr>
        <w:t>。</w:t>
      </w:r>
    </w:p>
    <w:p>
      <w:pPr>
        <w:snapToGrid w:val="0"/>
        <w:spacing w:line="360" w:lineRule="auto"/>
        <w:rPr>
          <w:rFonts w:eastAsia="仿宋_GB2312"/>
          <w:sz w:val="32"/>
          <w:szCs w:val="32"/>
        </w:rPr>
      </w:pPr>
      <w:r>
        <w:rPr>
          <w:rFonts w:hint="eastAsia" w:eastAsia="仿宋_GB2312"/>
          <w:sz w:val="32"/>
          <w:szCs w:val="32"/>
        </w:rPr>
        <w:t>附件</w:t>
      </w:r>
      <w:r>
        <w:rPr>
          <w:rFonts w:hint="eastAsia" w:eastAsia="仿宋_GB2312"/>
          <w:sz w:val="32"/>
          <w:szCs w:val="32"/>
          <w:lang w:val="en-US" w:eastAsia="zh-CN"/>
        </w:rPr>
        <w:t>2</w:t>
      </w:r>
      <w:r>
        <w:rPr>
          <w:rFonts w:hint="eastAsia" w:eastAsia="仿宋_GB2312"/>
          <w:sz w:val="32"/>
          <w:szCs w:val="32"/>
        </w:rPr>
        <w:t>：</w:t>
      </w:r>
    </w:p>
    <w:p>
      <w:pPr>
        <w:snapToGrid w:val="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2016年全国科普日活动优秀组织单位推荐表</w:t>
      </w:r>
    </w:p>
    <w:tbl>
      <w:tblPr>
        <w:tblStyle w:val="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52"/>
        <w:gridCol w:w="3396"/>
        <w:gridCol w:w="1074"/>
        <w:gridCol w:w="2678"/>
        <w:gridCol w:w="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67" w:type="dxa"/>
            <w:gridSpan w:val="2"/>
            <w:tcBorders>
              <w:top w:val="single" w:color="auto" w:sz="4" w:space="0"/>
              <w:left w:val="single" w:color="auto" w:sz="4" w:space="0"/>
              <w:bottom w:val="single" w:color="auto" w:sz="4" w:space="0"/>
              <w:right w:val="single" w:color="auto" w:sz="4" w:space="0"/>
            </w:tcBorders>
            <w:vAlign w:val="center"/>
          </w:tcPr>
          <w:p>
            <w:pPr>
              <w:rPr>
                <w:rFonts w:eastAsia="楷体_GB2312"/>
                <w:sz w:val="24"/>
              </w:rPr>
            </w:pPr>
            <w:r>
              <w:rPr>
                <w:rFonts w:hint="eastAsia" w:eastAsia="楷体_GB2312"/>
                <w:sz w:val="24"/>
              </w:rPr>
              <w:t>单位名称</w:t>
            </w:r>
          </w:p>
        </w:tc>
        <w:tc>
          <w:tcPr>
            <w:tcW w:w="7193" w:type="dxa"/>
            <w:gridSpan w:val="4"/>
            <w:tcBorders>
              <w:top w:val="single" w:color="auto" w:sz="4" w:space="0"/>
              <w:left w:val="single" w:color="auto" w:sz="4" w:space="0"/>
              <w:bottom w:val="single" w:color="auto" w:sz="4" w:space="0"/>
              <w:right w:val="single" w:color="auto" w:sz="4" w:space="0"/>
            </w:tcBorders>
            <w:vAlign w:val="center"/>
          </w:tcPr>
          <w:p>
            <w:pP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7" w:type="dxa"/>
            <w:gridSpan w:val="2"/>
            <w:tcBorders>
              <w:top w:val="single" w:color="auto" w:sz="4" w:space="0"/>
              <w:left w:val="single" w:color="auto" w:sz="4" w:space="0"/>
              <w:bottom w:val="single" w:color="auto" w:sz="4" w:space="0"/>
              <w:right w:val="single" w:color="auto" w:sz="4" w:space="0"/>
            </w:tcBorders>
            <w:vAlign w:val="center"/>
          </w:tcPr>
          <w:p>
            <w:pPr>
              <w:rPr>
                <w:rFonts w:eastAsia="楷体_GB2312"/>
                <w:sz w:val="24"/>
              </w:rPr>
            </w:pPr>
            <w:r>
              <w:rPr>
                <w:rFonts w:hint="eastAsia" w:eastAsia="楷体_GB2312"/>
                <w:sz w:val="24"/>
              </w:rPr>
              <w:t>联 系 人</w:t>
            </w:r>
          </w:p>
        </w:tc>
        <w:tc>
          <w:tcPr>
            <w:tcW w:w="3396" w:type="dxa"/>
            <w:tcBorders>
              <w:top w:val="single" w:color="auto" w:sz="4" w:space="0"/>
              <w:left w:val="single" w:color="auto" w:sz="4" w:space="0"/>
              <w:bottom w:val="single" w:color="auto" w:sz="4" w:space="0"/>
              <w:right w:val="single" w:color="auto" w:sz="4" w:space="0"/>
            </w:tcBorders>
            <w:vAlign w:val="center"/>
          </w:tcPr>
          <w:p>
            <w:pPr>
              <w:rPr>
                <w:rFonts w:eastAsia="楷体_GB2312"/>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rPr>
                <w:rFonts w:eastAsia="楷体_GB2312"/>
                <w:sz w:val="24"/>
              </w:rPr>
            </w:pPr>
            <w:r>
              <w:rPr>
                <w:rFonts w:hint="eastAsia" w:eastAsia="楷体_GB2312"/>
                <w:sz w:val="24"/>
              </w:rPr>
              <w:t>职务</w:t>
            </w:r>
          </w:p>
        </w:tc>
        <w:tc>
          <w:tcPr>
            <w:tcW w:w="2723" w:type="dxa"/>
            <w:gridSpan w:val="2"/>
            <w:tcBorders>
              <w:top w:val="single" w:color="auto" w:sz="4" w:space="0"/>
              <w:left w:val="single" w:color="auto" w:sz="4" w:space="0"/>
              <w:bottom w:val="single" w:color="auto" w:sz="4" w:space="0"/>
              <w:right w:val="single" w:color="auto" w:sz="4" w:space="0"/>
            </w:tcBorders>
            <w:vAlign w:val="center"/>
          </w:tcPr>
          <w:p>
            <w:pP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7" w:type="dxa"/>
            <w:gridSpan w:val="2"/>
            <w:tcBorders>
              <w:top w:val="single" w:color="auto" w:sz="4" w:space="0"/>
              <w:left w:val="single" w:color="auto" w:sz="4" w:space="0"/>
              <w:bottom w:val="single" w:color="auto" w:sz="4" w:space="0"/>
              <w:right w:val="single" w:color="auto" w:sz="4" w:space="0"/>
            </w:tcBorders>
            <w:vAlign w:val="center"/>
          </w:tcPr>
          <w:p>
            <w:pPr>
              <w:rPr>
                <w:rFonts w:eastAsia="楷体_GB2312"/>
                <w:sz w:val="24"/>
              </w:rPr>
            </w:pPr>
            <w:r>
              <w:rPr>
                <w:rFonts w:hint="eastAsia" w:eastAsia="楷体_GB2312"/>
                <w:sz w:val="24"/>
              </w:rPr>
              <w:t>通讯地址</w:t>
            </w:r>
          </w:p>
        </w:tc>
        <w:tc>
          <w:tcPr>
            <w:tcW w:w="3396" w:type="dxa"/>
            <w:tcBorders>
              <w:top w:val="single" w:color="auto" w:sz="4" w:space="0"/>
              <w:left w:val="single" w:color="auto" w:sz="4" w:space="0"/>
              <w:bottom w:val="single" w:color="auto" w:sz="4" w:space="0"/>
              <w:right w:val="single" w:color="auto" w:sz="4" w:space="0"/>
            </w:tcBorders>
            <w:vAlign w:val="center"/>
          </w:tcPr>
          <w:p>
            <w:pPr>
              <w:rPr>
                <w:rFonts w:eastAsia="楷体_GB2312"/>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rPr>
                <w:rFonts w:eastAsia="楷体_GB2312"/>
                <w:sz w:val="24"/>
              </w:rPr>
            </w:pPr>
            <w:r>
              <w:rPr>
                <w:rFonts w:hint="eastAsia" w:eastAsia="楷体_GB2312"/>
                <w:sz w:val="24"/>
              </w:rPr>
              <w:t>邮编</w:t>
            </w:r>
          </w:p>
        </w:tc>
        <w:tc>
          <w:tcPr>
            <w:tcW w:w="2723" w:type="dxa"/>
            <w:gridSpan w:val="2"/>
            <w:tcBorders>
              <w:top w:val="single" w:color="auto" w:sz="4" w:space="0"/>
              <w:left w:val="single" w:color="auto" w:sz="4" w:space="0"/>
              <w:bottom w:val="single" w:color="auto" w:sz="4" w:space="0"/>
              <w:right w:val="single" w:color="auto" w:sz="4" w:space="0"/>
            </w:tcBorders>
            <w:vAlign w:val="center"/>
          </w:tcPr>
          <w:p>
            <w:pP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7" w:type="dxa"/>
            <w:gridSpan w:val="2"/>
            <w:tcBorders>
              <w:top w:val="single" w:color="auto" w:sz="4" w:space="0"/>
              <w:left w:val="single" w:color="auto" w:sz="4" w:space="0"/>
              <w:bottom w:val="single" w:color="auto" w:sz="4" w:space="0"/>
              <w:right w:val="single" w:color="auto" w:sz="4" w:space="0"/>
            </w:tcBorders>
            <w:vAlign w:val="center"/>
          </w:tcPr>
          <w:p>
            <w:pPr>
              <w:rPr>
                <w:rFonts w:eastAsia="楷体_GB2312"/>
                <w:sz w:val="24"/>
              </w:rPr>
            </w:pPr>
            <w:r>
              <w:rPr>
                <w:rFonts w:hint="eastAsia" w:eastAsia="楷体_GB2312"/>
                <w:sz w:val="24"/>
              </w:rPr>
              <w:t>电</w:t>
            </w:r>
            <w:r>
              <w:rPr>
                <w:rFonts w:eastAsia="楷体_GB2312"/>
                <w:sz w:val="24"/>
              </w:rPr>
              <w:t xml:space="preserve">    </w:t>
            </w:r>
            <w:r>
              <w:rPr>
                <w:rFonts w:hint="eastAsia" w:eastAsia="楷体_GB2312"/>
                <w:sz w:val="24"/>
              </w:rPr>
              <w:t>话</w:t>
            </w:r>
          </w:p>
        </w:tc>
        <w:tc>
          <w:tcPr>
            <w:tcW w:w="3396" w:type="dxa"/>
            <w:tcBorders>
              <w:top w:val="single" w:color="auto" w:sz="4" w:space="0"/>
              <w:left w:val="single" w:color="auto" w:sz="4" w:space="0"/>
              <w:bottom w:val="single" w:color="auto" w:sz="4" w:space="0"/>
              <w:right w:val="single" w:color="auto" w:sz="4" w:space="0"/>
            </w:tcBorders>
            <w:vAlign w:val="center"/>
          </w:tcPr>
          <w:p>
            <w:pPr>
              <w:rPr>
                <w:rFonts w:eastAsia="楷体_GB2312"/>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rPr>
                <w:rFonts w:eastAsia="楷体_GB2312"/>
                <w:sz w:val="24"/>
              </w:rPr>
            </w:pPr>
            <w:r>
              <w:rPr>
                <w:rFonts w:hint="eastAsia" w:eastAsia="楷体_GB2312"/>
                <w:sz w:val="24"/>
              </w:rPr>
              <w:t>传真</w:t>
            </w:r>
          </w:p>
        </w:tc>
        <w:tc>
          <w:tcPr>
            <w:tcW w:w="2723" w:type="dxa"/>
            <w:gridSpan w:val="2"/>
            <w:tcBorders>
              <w:top w:val="single" w:color="auto" w:sz="4" w:space="0"/>
              <w:left w:val="single" w:color="auto" w:sz="4" w:space="0"/>
              <w:bottom w:val="single" w:color="auto" w:sz="4" w:space="0"/>
              <w:right w:val="single" w:color="auto" w:sz="4" w:space="0"/>
            </w:tcBorders>
            <w:vAlign w:val="center"/>
          </w:tcPr>
          <w:p>
            <w:pP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0" w:type="dxa"/>
            <w:gridSpan w:val="6"/>
            <w:tcBorders>
              <w:top w:val="single" w:color="auto" w:sz="4" w:space="0"/>
              <w:left w:val="single" w:color="auto" w:sz="4" w:space="0"/>
              <w:bottom w:val="single" w:color="auto" w:sz="4" w:space="0"/>
              <w:right w:val="single" w:color="auto" w:sz="4" w:space="0"/>
            </w:tcBorders>
            <w:vAlign w:val="center"/>
          </w:tcPr>
          <w:p>
            <w:pPr>
              <w:rPr>
                <w:rFonts w:eastAsia="楷体_GB2312"/>
                <w:sz w:val="24"/>
              </w:rPr>
            </w:pPr>
            <w:r>
              <w:rPr>
                <w:rFonts w:hint="eastAsia" w:eastAsia="楷体_GB2312"/>
                <w:sz w:val="24"/>
              </w:rPr>
              <w:t>活</w:t>
            </w:r>
            <w:r>
              <w:rPr>
                <w:rFonts w:eastAsia="楷体_GB2312"/>
                <w:sz w:val="24"/>
              </w:rPr>
              <w:t xml:space="preserve">  </w:t>
            </w:r>
            <w:r>
              <w:rPr>
                <w:rFonts w:hint="eastAsia" w:eastAsia="楷体_GB2312"/>
                <w:sz w:val="24"/>
              </w:rPr>
              <w:t>动</w:t>
            </w:r>
            <w:r>
              <w:rPr>
                <w:rFonts w:eastAsia="楷体_GB2312"/>
                <w:sz w:val="24"/>
              </w:rPr>
              <w:t xml:space="preserve">  </w:t>
            </w:r>
            <w:r>
              <w:rPr>
                <w:rFonts w:hint="eastAsia" w:eastAsia="楷体_GB2312"/>
                <w:sz w:val="24"/>
              </w:rPr>
              <w:t>情</w:t>
            </w:r>
            <w:r>
              <w:rPr>
                <w:rFonts w:eastAsia="楷体_GB2312"/>
                <w:sz w:val="24"/>
              </w:rPr>
              <w:t xml:space="preserve">  </w:t>
            </w:r>
            <w:r>
              <w:rPr>
                <w:rFonts w:hint="eastAsia" w:eastAsia="楷体_GB2312"/>
                <w:sz w:val="24"/>
              </w:rPr>
              <w:t>况</w:t>
            </w:r>
            <w:r>
              <w:rPr>
                <w:rFonts w:eastAsia="楷体_GB2312"/>
                <w:sz w:val="24"/>
              </w:rPr>
              <w:t xml:space="preserve">  </w:t>
            </w:r>
            <w:r>
              <w:rPr>
                <w:rFonts w:hint="eastAsia" w:eastAsia="楷体_GB2312"/>
                <w:sz w:val="24"/>
              </w:rPr>
              <w:t>简</w:t>
            </w:r>
            <w:r>
              <w:rPr>
                <w:rFonts w:eastAsia="楷体_GB2312"/>
                <w:sz w:val="24"/>
              </w:rPr>
              <w:t xml:space="preserve">  </w:t>
            </w:r>
            <w:r>
              <w:rPr>
                <w:rFonts w:hint="eastAsia" w:eastAsia="楷体_GB2312"/>
                <w:sz w:val="24"/>
              </w:rPr>
              <w:t>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8" w:hRule="atLeast"/>
          <w:jc w:val="center"/>
        </w:trPr>
        <w:tc>
          <w:tcPr>
            <w:tcW w:w="9060" w:type="dxa"/>
            <w:gridSpan w:val="6"/>
            <w:tcBorders>
              <w:top w:val="single" w:color="auto" w:sz="4" w:space="0"/>
              <w:left w:val="single" w:color="auto" w:sz="4" w:space="0"/>
              <w:bottom w:val="single" w:color="auto" w:sz="4" w:space="0"/>
              <w:right w:val="single" w:color="auto" w:sz="4" w:space="0"/>
            </w:tcBorders>
          </w:tcPr>
          <w:p>
            <w:pPr>
              <w:rPr>
                <w:rFonts w:hint="eastAsia" w:eastAsia="楷体_GB2312"/>
                <w:sz w:val="24"/>
              </w:rPr>
            </w:pPr>
            <w:r>
              <w:rPr>
                <w:rFonts w:hint="eastAsia" w:eastAsia="楷体_GB2312"/>
                <w:sz w:val="24"/>
              </w:rPr>
              <w:t>(文字不超过</w:t>
            </w:r>
            <w:r>
              <w:rPr>
                <w:rFonts w:eastAsia="楷体_GB2312"/>
                <w:sz w:val="24"/>
              </w:rPr>
              <w:t>3000</w:t>
            </w:r>
            <w:r>
              <w:rPr>
                <w:rFonts w:hint="eastAsia" w:eastAsia="楷体_GB2312"/>
                <w:sz w:val="24"/>
              </w:rPr>
              <w:t>字，附活动精彩照片</w:t>
            </w:r>
            <w:r>
              <w:rPr>
                <w:rFonts w:eastAsia="楷体_GB2312"/>
                <w:sz w:val="24"/>
              </w:rPr>
              <w:t>3-5</w:t>
            </w:r>
            <w:r>
              <w:rPr>
                <w:rFonts w:hint="eastAsia" w:eastAsia="楷体_GB2312"/>
                <w:sz w:val="24"/>
              </w:rPr>
              <w:t>张)</w:t>
            </w: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5" w:type="dxa"/>
          <w:cantSplit/>
          <w:trHeight w:val="6804" w:hRule="atLeast"/>
          <w:jc w:val="center"/>
        </w:trPr>
        <w:tc>
          <w:tcPr>
            <w:tcW w:w="9015" w:type="dxa"/>
            <w:gridSpan w:val="5"/>
            <w:tcBorders>
              <w:top w:val="single" w:color="auto" w:sz="4" w:space="0"/>
              <w:left w:val="single" w:color="auto" w:sz="4" w:space="0"/>
              <w:bottom w:val="single" w:color="auto" w:sz="4" w:space="0"/>
              <w:right w:val="single" w:color="auto" w:sz="4" w:space="0"/>
            </w:tcBorders>
          </w:tcPr>
          <w:p>
            <w:pP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5" w:type="dxa"/>
          <w:trHeight w:val="2552" w:hRule="exact"/>
          <w:jc w:val="center"/>
        </w:trPr>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sz w:val="24"/>
              </w:rPr>
            </w:pPr>
            <w:r>
              <w:rPr>
                <w:rFonts w:hint="eastAsia" w:eastAsia="楷体_GB2312"/>
                <w:sz w:val="24"/>
              </w:rPr>
              <w:t>省辖市科协</w:t>
            </w:r>
          </w:p>
          <w:p>
            <w:pPr>
              <w:jc w:val="center"/>
              <w:rPr>
                <w:rFonts w:eastAsia="楷体_GB2312"/>
                <w:sz w:val="24"/>
              </w:rPr>
            </w:pPr>
            <w:r>
              <w:rPr>
                <w:rFonts w:hint="eastAsia" w:eastAsia="楷体_GB2312"/>
                <w:sz w:val="24"/>
              </w:rPr>
              <w:t>（省级学会）</w:t>
            </w:r>
          </w:p>
          <w:p>
            <w:pPr>
              <w:jc w:val="center"/>
              <w:rPr>
                <w:rFonts w:eastAsia="楷体_GB2312"/>
                <w:sz w:val="24"/>
              </w:rPr>
            </w:pPr>
            <w:r>
              <w:rPr>
                <w:rFonts w:hint="eastAsia" w:eastAsia="楷体_GB2312"/>
                <w:sz w:val="24"/>
              </w:rPr>
              <w:t>推荐意见</w:t>
            </w:r>
          </w:p>
        </w:tc>
        <w:tc>
          <w:tcPr>
            <w:tcW w:w="7200" w:type="dxa"/>
            <w:gridSpan w:val="4"/>
            <w:tcBorders>
              <w:top w:val="single" w:color="auto" w:sz="4" w:space="0"/>
              <w:left w:val="single" w:color="auto" w:sz="4" w:space="0"/>
              <w:bottom w:val="single" w:color="auto" w:sz="4" w:space="0"/>
              <w:right w:val="single" w:color="auto" w:sz="4" w:space="0"/>
            </w:tcBorders>
            <w:vAlign w:val="bottom"/>
          </w:tcPr>
          <w:p>
            <w:pPr>
              <w:rPr>
                <w:rFonts w:eastAsia="楷体_GB2312"/>
                <w:sz w:val="24"/>
              </w:rPr>
            </w:pPr>
            <w:r>
              <w:rPr>
                <w:rFonts w:hint="eastAsia" w:eastAsia="楷体_GB2312"/>
                <w:sz w:val="24"/>
                <w:lang w:val="en-US" w:eastAsia="zh-CN"/>
              </w:rPr>
              <w:t xml:space="preserve">                    </w:t>
            </w:r>
            <w:r>
              <w:rPr>
                <w:rFonts w:hint="eastAsia" w:eastAsia="楷体_GB2312"/>
                <w:sz w:val="24"/>
              </w:rPr>
              <w:t>盖章</w:t>
            </w:r>
            <w:r>
              <w:rPr>
                <w:rFonts w:eastAsia="楷体_GB2312"/>
                <w:sz w:val="24"/>
              </w:rPr>
              <w:t xml:space="preserve">                 </w:t>
            </w:r>
            <w:r>
              <w:rPr>
                <w:rFonts w:hint="eastAsia" w:eastAsia="楷体_GB2312"/>
                <w:sz w:val="24"/>
              </w:rPr>
              <w:t>年</w:t>
            </w:r>
            <w:r>
              <w:rPr>
                <w:rFonts w:eastAsia="楷体_GB2312"/>
                <w:sz w:val="24"/>
              </w:rPr>
              <w:t xml:space="preserve">    </w:t>
            </w:r>
            <w:r>
              <w:rPr>
                <w:rFonts w:hint="eastAsia" w:eastAsia="楷体_GB2312"/>
                <w:sz w:val="24"/>
              </w:rPr>
              <w:t>月</w:t>
            </w:r>
            <w:r>
              <w:rPr>
                <w:rFonts w:eastAsia="楷体_GB2312"/>
                <w:sz w:val="24"/>
              </w:rPr>
              <w:t xml:space="preserve">    </w:t>
            </w:r>
            <w:r>
              <w:rPr>
                <w:rFonts w:hint="eastAsia" w:eastAsia="楷体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5" w:type="dxa"/>
          <w:trHeight w:val="3202" w:hRule="exact"/>
          <w:jc w:val="center"/>
        </w:trPr>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sz w:val="24"/>
              </w:rPr>
            </w:pPr>
            <w:r>
              <w:rPr>
                <w:rFonts w:hint="eastAsia" w:eastAsia="楷体_GB2312"/>
                <w:sz w:val="24"/>
              </w:rPr>
              <w:t>省科协</w:t>
            </w:r>
          </w:p>
          <w:p>
            <w:pPr>
              <w:jc w:val="center"/>
              <w:rPr>
                <w:rFonts w:eastAsia="楷体_GB2312"/>
                <w:sz w:val="24"/>
              </w:rPr>
            </w:pPr>
            <w:r>
              <w:rPr>
                <w:rFonts w:hint="eastAsia" w:eastAsia="楷体_GB2312"/>
                <w:sz w:val="24"/>
              </w:rPr>
              <w:t>审定意见</w:t>
            </w:r>
          </w:p>
        </w:tc>
        <w:tc>
          <w:tcPr>
            <w:tcW w:w="7200" w:type="dxa"/>
            <w:gridSpan w:val="4"/>
            <w:tcBorders>
              <w:top w:val="single" w:color="auto" w:sz="4" w:space="0"/>
              <w:left w:val="single" w:color="auto" w:sz="4" w:space="0"/>
              <w:bottom w:val="single" w:color="auto" w:sz="4" w:space="0"/>
              <w:right w:val="single" w:color="auto" w:sz="4" w:space="0"/>
            </w:tcBorders>
            <w:vAlign w:val="bottom"/>
          </w:tcPr>
          <w:p>
            <w:pPr>
              <w:rPr>
                <w:rFonts w:hint="eastAsia" w:eastAsia="楷体_GB2312"/>
                <w:sz w:val="24"/>
                <w:lang w:val="en-US" w:eastAsia="zh-CN"/>
              </w:rPr>
            </w:pPr>
            <w:r>
              <w:rPr>
                <w:rFonts w:hint="eastAsia" w:eastAsia="楷体_GB2312"/>
                <w:sz w:val="24"/>
                <w:lang w:val="en-US" w:eastAsia="zh-CN"/>
              </w:rPr>
              <w:t xml:space="preserve">                     </w:t>
            </w:r>
          </w:p>
          <w:p>
            <w:pPr>
              <w:rPr>
                <w:rFonts w:hint="eastAsia" w:eastAsia="楷体_GB2312"/>
                <w:sz w:val="24"/>
                <w:lang w:val="en-US" w:eastAsia="zh-CN"/>
              </w:rPr>
            </w:pPr>
          </w:p>
          <w:p>
            <w:pPr>
              <w:rPr>
                <w:rFonts w:hint="eastAsia" w:eastAsia="楷体_GB2312"/>
                <w:sz w:val="24"/>
                <w:lang w:val="en-US" w:eastAsia="zh-CN"/>
              </w:rPr>
            </w:pPr>
          </w:p>
          <w:p>
            <w:pPr>
              <w:rPr>
                <w:rFonts w:eastAsia="楷体_GB2312"/>
                <w:sz w:val="24"/>
              </w:rPr>
            </w:pPr>
            <w:r>
              <w:rPr>
                <w:rFonts w:hint="eastAsia" w:eastAsia="楷体_GB2312"/>
                <w:sz w:val="24"/>
                <w:lang w:val="en-US" w:eastAsia="zh-CN"/>
              </w:rPr>
              <w:t xml:space="preserve">                      </w:t>
            </w:r>
            <w:r>
              <w:rPr>
                <w:rFonts w:hint="eastAsia" w:eastAsia="楷体_GB2312"/>
                <w:sz w:val="24"/>
              </w:rPr>
              <w:t>盖章</w:t>
            </w:r>
            <w:r>
              <w:rPr>
                <w:rFonts w:eastAsia="楷体_GB2312"/>
                <w:sz w:val="24"/>
              </w:rPr>
              <w:t xml:space="preserve">                 </w:t>
            </w:r>
            <w:r>
              <w:rPr>
                <w:rFonts w:hint="eastAsia" w:eastAsia="楷体_GB2312"/>
                <w:sz w:val="24"/>
              </w:rPr>
              <w:t>年</w:t>
            </w:r>
            <w:r>
              <w:rPr>
                <w:rFonts w:eastAsia="楷体_GB2312"/>
                <w:sz w:val="24"/>
              </w:rPr>
              <w:t xml:space="preserve">    </w:t>
            </w:r>
            <w:r>
              <w:rPr>
                <w:rFonts w:hint="eastAsia" w:eastAsia="楷体_GB2312"/>
                <w:sz w:val="24"/>
              </w:rPr>
              <w:t>月</w:t>
            </w:r>
            <w:r>
              <w:rPr>
                <w:rFonts w:eastAsia="楷体_GB2312"/>
                <w:sz w:val="24"/>
              </w:rPr>
              <w:t xml:space="preserve">    </w:t>
            </w:r>
            <w:r>
              <w:rPr>
                <w:rFonts w:hint="eastAsia" w:eastAsia="楷体_GB2312"/>
                <w:sz w:val="24"/>
              </w:rPr>
              <w:t>日</w:t>
            </w:r>
          </w:p>
        </w:tc>
      </w:tr>
    </w:tbl>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right="0" w:rightChars="0" w:firstLine="0" w:firstLineChars="0"/>
        <w:jc w:val="both"/>
        <w:textAlignment w:val="auto"/>
        <w:outlineLvl w:val="9"/>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right="0" w:rightChars="0" w:firstLine="0" w:firstLineChars="0"/>
        <w:jc w:val="both"/>
        <w:textAlignment w:val="auto"/>
        <w:outlineLvl w:val="9"/>
        <w:rPr>
          <w:rFonts w:hAnsi="宋体"/>
          <w:color w:val="auto"/>
          <w:sz w:val="24"/>
          <w:szCs w:val="24"/>
        </w:rPr>
      </w:pPr>
      <w:r>
        <w:rPr>
          <w:rFonts w:hint="eastAsia"/>
          <w:color w:val="auto"/>
          <w:sz w:val="24"/>
          <w:szCs w:val="24"/>
          <w:lang w:val="en-US" w:eastAsia="zh-CN"/>
        </w:rPr>
        <w:t>备注：1</w:t>
      </w:r>
      <w:r>
        <w:rPr>
          <w:rFonts w:hint="eastAsia"/>
          <w:color w:val="auto"/>
          <w:sz w:val="24"/>
          <w:szCs w:val="24"/>
          <w:lang w:val="en-US" w:eastAsia="zh-CN"/>
        </w:rPr>
        <w:t>、</w:t>
      </w:r>
      <w:r>
        <w:rPr>
          <w:rFonts w:hint="eastAsia"/>
          <w:color w:val="auto"/>
          <w:sz w:val="24"/>
          <w:szCs w:val="24"/>
          <w:lang w:eastAsia="zh-CN"/>
        </w:rPr>
        <w:fldChar w:fldCharType="begin"/>
      </w:r>
      <w:r>
        <w:rPr>
          <w:rFonts w:hint="eastAsia"/>
          <w:color w:val="auto"/>
          <w:sz w:val="24"/>
          <w:szCs w:val="24"/>
          <w:lang w:eastAsia="zh-CN"/>
        </w:rPr>
        <w:instrText xml:space="preserve"> HYPERLINK "mailto:请于9月26日前，连同活动总结报市科协科普部（jsdtkx1307@163.com）；" </w:instrText>
      </w:r>
      <w:r>
        <w:rPr>
          <w:rFonts w:hint="eastAsia"/>
          <w:color w:val="auto"/>
          <w:sz w:val="24"/>
          <w:szCs w:val="24"/>
          <w:lang w:eastAsia="zh-CN"/>
        </w:rPr>
        <w:fldChar w:fldCharType="separate"/>
      </w:r>
      <w:r>
        <w:rPr>
          <w:rStyle w:val="6"/>
          <w:rFonts w:hint="eastAsia"/>
          <w:color w:val="auto"/>
          <w:sz w:val="24"/>
          <w:szCs w:val="24"/>
          <w:lang w:eastAsia="zh-CN"/>
        </w:rPr>
        <w:t>请</w:t>
      </w:r>
      <w:r>
        <w:rPr>
          <w:rStyle w:val="6"/>
          <w:rFonts w:hAnsi="宋体"/>
          <w:color w:val="auto"/>
          <w:sz w:val="24"/>
          <w:szCs w:val="24"/>
        </w:rPr>
        <w:t>于</w:t>
      </w:r>
      <w:r>
        <w:rPr>
          <w:rStyle w:val="6"/>
          <w:rFonts w:hint="eastAsia"/>
          <w:color w:val="auto"/>
          <w:sz w:val="24"/>
          <w:szCs w:val="24"/>
          <w:lang w:val="en-US" w:eastAsia="zh-CN"/>
        </w:rPr>
        <w:t>9</w:t>
      </w:r>
      <w:r>
        <w:rPr>
          <w:rStyle w:val="6"/>
          <w:rFonts w:hAnsi="宋体"/>
          <w:color w:val="auto"/>
          <w:sz w:val="24"/>
          <w:szCs w:val="24"/>
        </w:rPr>
        <w:t>月</w:t>
      </w:r>
      <w:r>
        <w:rPr>
          <w:rStyle w:val="6"/>
          <w:rFonts w:hint="eastAsia"/>
          <w:color w:val="auto"/>
          <w:sz w:val="24"/>
          <w:szCs w:val="24"/>
          <w:lang w:val="en-US" w:eastAsia="zh-CN"/>
        </w:rPr>
        <w:t>26</w:t>
      </w:r>
      <w:r>
        <w:rPr>
          <w:rStyle w:val="6"/>
          <w:rFonts w:hAnsi="宋体"/>
          <w:color w:val="auto"/>
          <w:sz w:val="24"/>
          <w:szCs w:val="24"/>
        </w:rPr>
        <w:t>日前</w:t>
      </w:r>
      <w:r>
        <w:rPr>
          <w:rStyle w:val="6"/>
          <w:rFonts w:hint="eastAsia" w:hAnsi="宋体"/>
          <w:color w:val="auto"/>
          <w:sz w:val="24"/>
          <w:szCs w:val="24"/>
        </w:rPr>
        <w:t>，连同活动总结</w:t>
      </w:r>
      <w:r>
        <w:rPr>
          <w:rStyle w:val="6"/>
          <w:rFonts w:hAnsi="宋体"/>
          <w:color w:val="auto"/>
          <w:sz w:val="24"/>
          <w:szCs w:val="24"/>
        </w:rPr>
        <w:t>报</w:t>
      </w:r>
      <w:r>
        <w:rPr>
          <w:rStyle w:val="6"/>
          <w:rFonts w:hint="eastAsia" w:hAnsi="宋体"/>
          <w:color w:val="auto"/>
          <w:sz w:val="24"/>
          <w:szCs w:val="24"/>
          <w:lang w:eastAsia="zh-CN"/>
        </w:rPr>
        <w:t>市</w:t>
      </w:r>
      <w:r>
        <w:rPr>
          <w:rStyle w:val="6"/>
          <w:rFonts w:hAnsi="宋体"/>
          <w:color w:val="auto"/>
          <w:sz w:val="24"/>
          <w:szCs w:val="24"/>
        </w:rPr>
        <w:t>科协科普部</w:t>
      </w:r>
      <w:r>
        <w:rPr>
          <w:rStyle w:val="6"/>
          <w:rFonts w:hint="eastAsia" w:hAnsi="宋体"/>
          <w:color w:val="auto"/>
          <w:sz w:val="24"/>
          <w:szCs w:val="24"/>
          <w:lang w:eastAsia="zh-CN"/>
        </w:rPr>
        <w:t>，邮箱：</w:t>
      </w:r>
      <w:r>
        <w:rPr>
          <w:rStyle w:val="6"/>
          <w:rFonts w:hint="eastAsia"/>
          <w:color w:val="auto"/>
          <w:sz w:val="24"/>
          <w:szCs w:val="24"/>
        </w:rPr>
        <w:t>js</w:t>
      </w:r>
      <w:r>
        <w:rPr>
          <w:rStyle w:val="6"/>
          <w:rFonts w:hint="eastAsia"/>
          <w:color w:val="auto"/>
          <w:sz w:val="24"/>
          <w:szCs w:val="24"/>
          <w:lang w:val="en-US" w:eastAsia="zh-CN"/>
        </w:rPr>
        <w:t>dtkx1307</w:t>
      </w:r>
      <w:r>
        <w:rPr>
          <w:rStyle w:val="6"/>
          <w:rFonts w:hint="eastAsia"/>
          <w:color w:val="auto"/>
          <w:sz w:val="24"/>
          <w:szCs w:val="24"/>
        </w:rPr>
        <w:t>@163.com</w:t>
      </w:r>
      <w:r>
        <w:rPr>
          <w:rStyle w:val="6"/>
          <w:rFonts w:hAnsi="宋体"/>
          <w:color w:val="auto"/>
          <w:sz w:val="24"/>
          <w:szCs w:val="24"/>
        </w:rPr>
        <w:t>；</w:t>
      </w:r>
      <w:r>
        <w:rPr>
          <w:rFonts w:hint="eastAsia"/>
          <w:color w:val="auto"/>
          <w:sz w:val="24"/>
          <w:szCs w:val="24"/>
          <w:lang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right="0" w:rightChars="0" w:firstLine="0" w:firstLineChars="0"/>
        <w:jc w:val="both"/>
        <w:textAlignment w:val="auto"/>
        <w:outlineLvl w:val="9"/>
        <w:rPr>
          <w:color w:val="auto"/>
          <w:sz w:val="24"/>
          <w:szCs w:val="24"/>
        </w:rPr>
      </w:pPr>
      <w:r>
        <w:rPr>
          <w:rFonts w:hint="eastAsia"/>
          <w:color w:val="auto"/>
          <w:sz w:val="24"/>
          <w:szCs w:val="24"/>
          <w:lang w:val="en-US" w:eastAsia="zh-CN"/>
        </w:rPr>
        <w:t xml:space="preserve">      2、</w:t>
      </w:r>
      <w:r>
        <w:rPr>
          <w:rFonts w:hint="eastAsia"/>
          <w:color w:val="auto"/>
          <w:sz w:val="24"/>
          <w:szCs w:val="24"/>
        </w:rPr>
        <w:t>同时</w:t>
      </w:r>
      <w:r>
        <w:rPr>
          <w:rFonts w:hAnsi="宋体"/>
          <w:color w:val="auto"/>
          <w:sz w:val="24"/>
          <w:szCs w:val="24"/>
        </w:rPr>
        <w:t>报送纸质材料，单位</w:t>
      </w:r>
      <w:r>
        <w:rPr>
          <w:rFonts w:hAnsi="宋体"/>
          <w:color w:val="auto"/>
          <w:sz w:val="24"/>
          <w:szCs w:val="24"/>
        </w:rPr>
        <w:t>盖章。</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eastAsia="仿宋_GB2312"/>
          <w:sz w:val="32"/>
          <w:szCs w:val="32"/>
        </w:rPr>
      </w:pPr>
      <w:r>
        <w:rPr>
          <w:rFonts w:eastAsia="仿宋_GB2312"/>
          <w:color w:val="auto"/>
          <w:sz w:val="24"/>
          <w:szCs w:val="24"/>
        </w:rPr>
        <w:br w:type="page"/>
      </w:r>
      <w:r>
        <w:rPr>
          <w:rFonts w:hint="eastAsia" w:eastAsia="仿宋_GB2312"/>
          <w:sz w:val="32"/>
          <w:szCs w:val="32"/>
        </w:rPr>
        <w:t>附件</w:t>
      </w:r>
      <w:r>
        <w:rPr>
          <w:rFonts w:hint="eastAsia" w:eastAsia="仿宋_GB2312"/>
          <w:sz w:val="32"/>
          <w:szCs w:val="32"/>
          <w:lang w:val="en-US" w:eastAsia="zh-CN"/>
        </w:rPr>
        <w:t>3</w:t>
      </w:r>
      <w:r>
        <w:rPr>
          <w:rFonts w:hint="eastAsia" w:eastAsia="仿宋_GB2312"/>
          <w:sz w:val="32"/>
          <w:szCs w:val="32"/>
        </w:rPr>
        <w:t>：</w:t>
      </w:r>
    </w:p>
    <w:p>
      <w:pPr>
        <w:snapToGrid w:val="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2016年全国科普日特色活动优秀单位推荐表</w:t>
      </w:r>
    </w:p>
    <w:tbl>
      <w:tblPr>
        <w:tblStyle w:val="7"/>
        <w:tblW w:w="91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50"/>
        <w:gridCol w:w="3368"/>
        <w:gridCol w:w="1081"/>
        <w:gridCol w:w="2682"/>
        <w:gridCol w:w="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exact"/>
          <w:jc w:val="center"/>
        </w:trPr>
        <w:tc>
          <w:tcPr>
            <w:tcW w:w="1879" w:type="dxa"/>
            <w:tcBorders>
              <w:top w:val="single" w:color="auto" w:sz="4" w:space="0"/>
              <w:left w:val="single" w:color="auto" w:sz="4" w:space="0"/>
              <w:bottom w:val="single" w:color="auto" w:sz="4" w:space="0"/>
              <w:right w:val="single" w:color="auto" w:sz="4" w:space="0"/>
            </w:tcBorders>
            <w:vAlign w:val="center"/>
          </w:tcPr>
          <w:p>
            <w:pPr>
              <w:rPr>
                <w:rFonts w:eastAsia="楷体_GB2312"/>
                <w:sz w:val="24"/>
              </w:rPr>
            </w:pPr>
            <w:r>
              <w:rPr>
                <w:rFonts w:hint="eastAsia" w:eastAsia="楷体_GB2312"/>
                <w:sz w:val="24"/>
              </w:rPr>
              <w:t>活动名称</w:t>
            </w:r>
          </w:p>
        </w:tc>
        <w:tc>
          <w:tcPr>
            <w:tcW w:w="7239" w:type="dxa"/>
            <w:gridSpan w:val="5"/>
            <w:tcBorders>
              <w:top w:val="single" w:color="auto" w:sz="4" w:space="0"/>
              <w:left w:val="single" w:color="auto" w:sz="4" w:space="0"/>
              <w:bottom w:val="single" w:color="auto" w:sz="4" w:space="0"/>
              <w:right w:val="single" w:color="auto" w:sz="4" w:space="0"/>
            </w:tcBorders>
            <w:vAlign w:val="center"/>
          </w:tcPr>
          <w:p>
            <w:pP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exact"/>
          <w:jc w:val="center"/>
        </w:trPr>
        <w:tc>
          <w:tcPr>
            <w:tcW w:w="1879" w:type="dxa"/>
            <w:tcBorders>
              <w:top w:val="single" w:color="auto" w:sz="4" w:space="0"/>
              <w:left w:val="single" w:color="auto" w:sz="4" w:space="0"/>
              <w:bottom w:val="single" w:color="auto" w:sz="4" w:space="0"/>
              <w:right w:val="single" w:color="auto" w:sz="4" w:space="0"/>
            </w:tcBorders>
            <w:vAlign w:val="center"/>
          </w:tcPr>
          <w:p>
            <w:pPr>
              <w:rPr>
                <w:rFonts w:eastAsia="楷体_GB2312"/>
                <w:sz w:val="24"/>
              </w:rPr>
            </w:pPr>
            <w:r>
              <w:rPr>
                <w:rFonts w:hint="eastAsia" w:eastAsia="楷体_GB2312"/>
                <w:sz w:val="24"/>
              </w:rPr>
              <w:t>主办单位</w:t>
            </w:r>
          </w:p>
        </w:tc>
        <w:tc>
          <w:tcPr>
            <w:tcW w:w="7239" w:type="dxa"/>
            <w:gridSpan w:val="5"/>
            <w:tcBorders>
              <w:top w:val="single" w:color="auto" w:sz="4" w:space="0"/>
              <w:left w:val="single" w:color="auto" w:sz="4" w:space="0"/>
              <w:bottom w:val="single" w:color="auto" w:sz="4" w:space="0"/>
              <w:right w:val="single" w:color="auto" w:sz="4" w:space="0"/>
            </w:tcBorders>
            <w:vAlign w:val="center"/>
          </w:tcPr>
          <w:p>
            <w:pP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pPr>
              <w:rPr>
                <w:rFonts w:eastAsia="楷体_GB2312"/>
                <w:sz w:val="24"/>
              </w:rPr>
            </w:pPr>
            <w:r>
              <w:rPr>
                <w:rFonts w:hint="eastAsia" w:eastAsia="楷体_GB2312"/>
                <w:sz w:val="24"/>
              </w:rPr>
              <w:t>联 系 人</w:t>
            </w:r>
          </w:p>
        </w:tc>
        <w:tc>
          <w:tcPr>
            <w:tcW w:w="3418" w:type="dxa"/>
            <w:gridSpan w:val="2"/>
            <w:tcBorders>
              <w:top w:val="single" w:color="auto" w:sz="4" w:space="0"/>
              <w:left w:val="single" w:color="auto" w:sz="4" w:space="0"/>
              <w:bottom w:val="single" w:color="auto" w:sz="4" w:space="0"/>
              <w:right w:val="single" w:color="auto" w:sz="4" w:space="0"/>
            </w:tcBorders>
            <w:vAlign w:val="center"/>
          </w:tcPr>
          <w:p>
            <w:pPr>
              <w:rPr>
                <w:rFonts w:eastAsia="楷体_GB2312"/>
                <w:sz w:val="24"/>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eastAsia="楷体_GB2312"/>
                <w:sz w:val="24"/>
              </w:rPr>
            </w:pPr>
            <w:r>
              <w:rPr>
                <w:rFonts w:hint="eastAsia" w:eastAsia="楷体_GB2312"/>
                <w:sz w:val="24"/>
              </w:rPr>
              <w:t>职务</w:t>
            </w:r>
          </w:p>
        </w:tc>
        <w:tc>
          <w:tcPr>
            <w:tcW w:w="2740" w:type="dxa"/>
            <w:gridSpan w:val="2"/>
            <w:tcBorders>
              <w:top w:val="single" w:color="auto" w:sz="4" w:space="0"/>
              <w:left w:val="single" w:color="auto" w:sz="4" w:space="0"/>
              <w:bottom w:val="single" w:color="auto" w:sz="4" w:space="0"/>
              <w:right w:val="single" w:color="auto" w:sz="4" w:space="0"/>
            </w:tcBorders>
            <w:vAlign w:val="center"/>
          </w:tcPr>
          <w:p>
            <w:pP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pPr>
              <w:rPr>
                <w:rFonts w:eastAsia="楷体_GB2312"/>
                <w:sz w:val="24"/>
              </w:rPr>
            </w:pPr>
            <w:r>
              <w:rPr>
                <w:rFonts w:hint="eastAsia" w:eastAsia="楷体_GB2312"/>
                <w:sz w:val="24"/>
              </w:rPr>
              <w:t>通讯地址</w:t>
            </w:r>
          </w:p>
        </w:tc>
        <w:tc>
          <w:tcPr>
            <w:tcW w:w="3418" w:type="dxa"/>
            <w:gridSpan w:val="2"/>
            <w:tcBorders>
              <w:top w:val="single" w:color="auto" w:sz="4" w:space="0"/>
              <w:left w:val="single" w:color="auto" w:sz="4" w:space="0"/>
              <w:bottom w:val="single" w:color="auto" w:sz="4" w:space="0"/>
              <w:right w:val="single" w:color="auto" w:sz="4" w:space="0"/>
            </w:tcBorders>
            <w:vAlign w:val="center"/>
          </w:tcPr>
          <w:p>
            <w:pPr>
              <w:rPr>
                <w:rFonts w:eastAsia="楷体_GB2312"/>
                <w:sz w:val="24"/>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eastAsia="楷体_GB2312"/>
                <w:sz w:val="24"/>
              </w:rPr>
            </w:pPr>
            <w:r>
              <w:rPr>
                <w:rFonts w:hint="eastAsia" w:eastAsia="楷体_GB2312"/>
                <w:sz w:val="24"/>
              </w:rPr>
              <w:t>邮编</w:t>
            </w:r>
          </w:p>
        </w:tc>
        <w:tc>
          <w:tcPr>
            <w:tcW w:w="2740" w:type="dxa"/>
            <w:gridSpan w:val="2"/>
            <w:tcBorders>
              <w:top w:val="single" w:color="auto" w:sz="4" w:space="0"/>
              <w:left w:val="single" w:color="auto" w:sz="4" w:space="0"/>
              <w:bottom w:val="single" w:color="auto" w:sz="4" w:space="0"/>
              <w:right w:val="single" w:color="auto" w:sz="4" w:space="0"/>
            </w:tcBorders>
            <w:vAlign w:val="center"/>
          </w:tcPr>
          <w:p>
            <w:pP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pPr>
              <w:rPr>
                <w:rFonts w:eastAsia="楷体_GB2312"/>
                <w:sz w:val="24"/>
              </w:rPr>
            </w:pPr>
            <w:r>
              <w:rPr>
                <w:rFonts w:hint="eastAsia" w:eastAsia="楷体_GB2312"/>
                <w:sz w:val="24"/>
              </w:rPr>
              <w:t>电</w:t>
            </w:r>
            <w:r>
              <w:rPr>
                <w:rFonts w:eastAsia="楷体_GB2312"/>
                <w:sz w:val="24"/>
              </w:rPr>
              <w:t xml:space="preserve">    </w:t>
            </w:r>
            <w:r>
              <w:rPr>
                <w:rFonts w:hint="eastAsia" w:eastAsia="楷体_GB2312"/>
                <w:sz w:val="24"/>
              </w:rPr>
              <w:t>话</w:t>
            </w:r>
          </w:p>
        </w:tc>
        <w:tc>
          <w:tcPr>
            <w:tcW w:w="3418" w:type="dxa"/>
            <w:gridSpan w:val="2"/>
            <w:tcBorders>
              <w:top w:val="single" w:color="auto" w:sz="4" w:space="0"/>
              <w:left w:val="single" w:color="auto" w:sz="4" w:space="0"/>
              <w:bottom w:val="single" w:color="auto" w:sz="4" w:space="0"/>
              <w:right w:val="single" w:color="auto" w:sz="4" w:space="0"/>
            </w:tcBorders>
            <w:vAlign w:val="center"/>
          </w:tcPr>
          <w:p>
            <w:pPr>
              <w:rPr>
                <w:rFonts w:eastAsia="楷体_GB2312"/>
                <w:sz w:val="24"/>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eastAsia="楷体_GB2312"/>
                <w:sz w:val="24"/>
              </w:rPr>
            </w:pPr>
            <w:r>
              <w:rPr>
                <w:rFonts w:hint="eastAsia" w:eastAsia="楷体_GB2312"/>
                <w:sz w:val="24"/>
              </w:rPr>
              <w:t>传真</w:t>
            </w:r>
          </w:p>
        </w:tc>
        <w:tc>
          <w:tcPr>
            <w:tcW w:w="2740" w:type="dxa"/>
            <w:gridSpan w:val="2"/>
            <w:tcBorders>
              <w:top w:val="single" w:color="auto" w:sz="4" w:space="0"/>
              <w:left w:val="single" w:color="auto" w:sz="4" w:space="0"/>
              <w:bottom w:val="single" w:color="auto" w:sz="4" w:space="0"/>
              <w:right w:val="single" w:color="auto" w:sz="4" w:space="0"/>
            </w:tcBorders>
            <w:vAlign w:val="center"/>
          </w:tcPr>
          <w:p>
            <w:pP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9118" w:type="dxa"/>
            <w:gridSpan w:val="6"/>
            <w:tcBorders>
              <w:top w:val="single" w:color="auto" w:sz="4" w:space="0"/>
              <w:left w:val="single" w:color="auto" w:sz="4" w:space="0"/>
              <w:bottom w:val="single" w:color="auto" w:sz="4" w:space="0"/>
              <w:right w:val="single" w:color="auto" w:sz="4" w:space="0"/>
            </w:tcBorders>
            <w:vAlign w:val="center"/>
          </w:tcPr>
          <w:p>
            <w:pPr>
              <w:rPr>
                <w:rFonts w:eastAsia="楷体_GB2312"/>
                <w:sz w:val="24"/>
              </w:rPr>
            </w:pPr>
            <w:r>
              <w:rPr>
                <w:rFonts w:hint="eastAsia" w:eastAsia="楷体_GB2312"/>
                <w:sz w:val="24"/>
              </w:rPr>
              <w:t>活</w:t>
            </w:r>
            <w:r>
              <w:rPr>
                <w:rFonts w:eastAsia="楷体_GB2312"/>
                <w:sz w:val="24"/>
              </w:rPr>
              <w:t xml:space="preserve">  </w:t>
            </w:r>
            <w:r>
              <w:rPr>
                <w:rFonts w:hint="eastAsia" w:eastAsia="楷体_GB2312"/>
                <w:sz w:val="24"/>
              </w:rPr>
              <w:t>动</w:t>
            </w:r>
            <w:r>
              <w:rPr>
                <w:rFonts w:eastAsia="楷体_GB2312"/>
                <w:sz w:val="24"/>
              </w:rPr>
              <w:t xml:space="preserve">  </w:t>
            </w:r>
            <w:r>
              <w:rPr>
                <w:rFonts w:hint="eastAsia" w:eastAsia="楷体_GB2312"/>
                <w:sz w:val="24"/>
              </w:rPr>
              <w:t>情</w:t>
            </w:r>
            <w:r>
              <w:rPr>
                <w:rFonts w:eastAsia="楷体_GB2312"/>
                <w:sz w:val="24"/>
              </w:rPr>
              <w:t xml:space="preserve">  </w:t>
            </w:r>
            <w:r>
              <w:rPr>
                <w:rFonts w:hint="eastAsia" w:eastAsia="楷体_GB2312"/>
                <w:sz w:val="24"/>
              </w:rPr>
              <w:t>况</w:t>
            </w:r>
            <w:r>
              <w:rPr>
                <w:rFonts w:eastAsia="楷体_GB2312"/>
                <w:sz w:val="24"/>
              </w:rPr>
              <w:t xml:space="preserve">  </w:t>
            </w:r>
            <w:r>
              <w:rPr>
                <w:rFonts w:hint="eastAsia" w:eastAsia="楷体_GB2312"/>
                <w:sz w:val="24"/>
              </w:rPr>
              <w:t>简</w:t>
            </w:r>
            <w:r>
              <w:rPr>
                <w:rFonts w:eastAsia="楷体_GB2312"/>
                <w:sz w:val="24"/>
              </w:rPr>
              <w:t xml:space="preserve">  </w:t>
            </w:r>
            <w:r>
              <w:rPr>
                <w:rFonts w:hint="eastAsia" w:eastAsia="楷体_GB2312"/>
                <w:sz w:val="24"/>
              </w:rPr>
              <w:t>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7" w:hRule="atLeast"/>
          <w:jc w:val="center"/>
        </w:trPr>
        <w:tc>
          <w:tcPr>
            <w:tcW w:w="9118" w:type="dxa"/>
            <w:gridSpan w:val="6"/>
            <w:tcBorders>
              <w:top w:val="single" w:color="auto" w:sz="4" w:space="0"/>
              <w:left w:val="single" w:color="auto" w:sz="4" w:space="0"/>
              <w:bottom w:val="single" w:color="auto" w:sz="4" w:space="0"/>
              <w:right w:val="single" w:color="auto" w:sz="4" w:space="0"/>
            </w:tcBorders>
          </w:tcPr>
          <w:p>
            <w:pPr>
              <w:rPr>
                <w:rFonts w:eastAsia="楷体_GB2312"/>
                <w:sz w:val="24"/>
              </w:rPr>
            </w:pPr>
            <w:r>
              <w:rPr>
                <w:rFonts w:hint="eastAsia" w:eastAsia="楷体_GB2312"/>
                <w:sz w:val="24"/>
              </w:rPr>
              <w:t>(文字不超过</w:t>
            </w:r>
            <w:r>
              <w:rPr>
                <w:rFonts w:eastAsia="楷体_GB2312"/>
                <w:sz w:val="24"/>
              </w:rPr>
              <w:t>1000</w:t>
            </w:r>
            <w:r>
              <w:rPr>
                <w:rFonts w:hint="eastAsia" w:eastAsia="楷体_GB2312"/>
                <w:sz w:val="24"/>
              </w:rPr>
              <w:t>字，附活动精彩照片</w:t>
            </w:r>
            <w:r>
              <w:rPr>
                <w:rFonts w:eastAsia="楷体_GB2312"/>
                <w:sz w:val="24"/>
              </w:rPr>
              <w:t>3-5</w:t>
            </w:r>
            <w:r>
              <w:rPr>
                <w:rFonts w:hint="eastAsia" w:eastAsia="楷体_GB2312"/>
                <w:sz w:val="24"/>
              </w:rPr>
              <w:t>张)</w:t>
            </w: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8" w:type="dxa"/>
          <w:cantSplit/>
          <w:trHeight w:val="4688" w:hRule="atLeast"/>
          <w:jc w:val="center"/>
        </w:trPr>
        <w:tc>
          <w:tcPr>
            <w:tcW w:w="9060" w:type="dxa"/>
            <w:gridSpan w:val="5"/>
            <w:tcBorders>
              <w:top w:val="single" w:color="auto" w:sz="4" w:space="0"/>
              <w:left w:val="single" w:color="auto" w:sz="4" w:space="0"/>
              <w:bottom w:val="single" w:color="auto" w:sz="4" w:space="0"/>
              <w:right w:val="single" w:color="auto" w:sz="4" w:space="0"/>
            </w:tcBorders>
          </w:tcPr>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8" w:type="dxa"/>
          <w:trHeight w:val="2805" w:hRule="exact"/>
          <w:jc w:val="center"/>
        </w:trPr>
        <w:tc>
          <w:tcPr>
            <w:tcW w:w="1929"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sz w:val="24"/>
              </w:rPr>
            </w:pPr>
            <w:r>
              <w:rPr>
                <w:rFonts w:hint="eastAsia" w:eastAsia="楷体_GB2312"/>
                <w:sz w:val="24"/>
              </w:rPr>
              <w:t>省辖市科协</w:t>
            </w:r>
          </w:p>
          <w:p>
            <w:pPr>
              <w:jc w:val="center"/>
              <w:rPr>
                <w:rFonts w:eastAsia="楷体_GB2312"/>
                <w:sz w:val="24"/>
              </w:rPr>
            </w:pPr>
            <w:r>
              <w:rPr>
                <w:rFonts w:hint="eastAsia" w:eastAsia="楷体_GB2312"/>
                <w:sz w:val="24"/>
              </w:rPr>
              <w:t>（省级学会）</w:t>
            </w:r>
          </w:p>
          <w:p>
            <w:pPr>
              <w:jc w:val="center"/>
              <w:rPr>
                <w:rFonts w:eastAsia="楷体_GB2312"/>
                <w:sz w:val="24"/>
              </w:rPr>
            </w:pPr>
            <w:r>
              <w:rPr>
                <w:rFonts w:hint="eastAsia" w:eastAsia="楷体_GB2312"/>
                <w:sz w:val="24"/>
              </w:rPr>
              <w:t>推荐意见</w:t>
            </w:r>
          </w:p>
        </w:tc>
        <w:tc>
          <w:tcPr>
            <w:tcW w:w="7131" w:type="dxa"/>
            <w:gridSpan w:val="3"/>
            <w:tcBorders>
              <w:top w:val="single" w:color="auto" w:sz="4" w:space="0"/>
              <w:left w:val="single" w:color="auto" w:sz="4" w:space="0"/>
              <w:bottom w:val="single" w:color="auto" w:sz="4" w:space="0"/>
              <w:right w:val="single" w:color="auto" w:sz="4" w:space="0"/>
            </w:tcBorders>
            <w:vAlign w:val="bottom"/>
          </w:tcPr>
          <w:p>
            <w:pPr>
              <w:rPr>
                <w:rFonts w:eastAsia="楷体_GB2312"/>
                <w:sz w:val="24"/>
              </w:rPr>
            </w:pPr>
            <w:r>
              <w:rPr>
                <w:rFonts w:hint="eastAsia" w:eastAsia="楷体_GB2312"/>
                <w:sz w:val="24"/>
                <w:lang w:val="en-US" w:eastAsia="zh-CN"/>
              </w:rPr>
              <w:t xml:space="preserve">                     </w:t>
            </w:r>
            <w:r>
              <w:rPr>
                <w:rFonts w:hint="eastAsia" w:eastAsia="楷体_GB2312"/>
                <w:sz w:val="24"/>
              </w:rPr>
              <w:t>盖章</w:t>
            </w:r>
            <w:r>
              <w:rPr>
                <w:rFonts w:eastAsia="楷体_GB2312"/>
                <w:sz w:val="24"/>
              </w:rPr>
              <w:t xml:space="preserve">                 </w:t>
            </w:r>
            <w:r>
              <w:rPr>
                <w:rFonts w:hint="eastAsia" w:eastAsia="楷体_GB2312"/>
                <w:sz w:val="24"/>
              </w:rPr>
              <w:t>年</w:t>
            </w:r>
            <w:r>
              <w:rPr>
                <w:rFonts w:eastAsia="楷体_GB2312"/>
                <w:sz w:val="24"/>
              </w:rPr>
              <w:t xml:space="preserve">    </w:t>
            </w:r>
            <w:r>
              <w:rPr>
                <w:rFonts w:hint="eastAsia" w:eastAsia="楷体_GB2312"/>
                <w:sz w:val="24"/>
              </w:rPr>
              <w:t>月</w:t>
            </w:r>
            <w:r>
              <w:rPr>
                <w:rFonts w:eastAsia="楷体_GB2312"/>
                <w:sz w:val="24"/>
              </w:rPr>
              <w:t xml:space="preserve">    </w:t>
            </w:r>
            <w:r>
              <w:rPr>
                <w:rFonts w:hint="eastAsia" w:eastAsia="楷体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8" w:type="dxa"/>
          <w:trHeight w:val="2831" w:hRule="exact"/>
          <w:jc w:val="center"/>
        </w:trPr>
        <w:tc>
          <w:tcPr>
            <w:tcW w:w="1929"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auto"/>
                <w:sz w:val="24"/>
              </w:rPr>
            </w:pPr>
            <w:r>
              <w:rPr>
                <w:rFonts w:hint="eastAsia" w:eastAsia="楷体_GB2312"/>
                <w:color w:val="auto"/>
                <w:sz w:val="24"/>
              </w:rPr>
              <w:t>省科协</w:t>
            </w:r>
          </w:p>
          <w:p>
            <w:pPr>
              <w:jc w:val="center"/>
              <w:rPr>
                <w:rFonts w:eastAsia="楷体_GB2312"/>
                <w:color w:val="auto"/>
                <w:sz w:val="24"/>
              </w:rPr>
            </w:pPr>
            <w:r>
              <w:rPr>
                <w:rFonts w:hint="eastAsia" w:eastAsia="楷体_GB2312"/>
                <w:color w:val="auto"/>
                <w:sz w:val="24"/>
              </w:rPr>
              <w:t>审定意见</w:t>
            </w:r>
          </w:p>
        </w:tc>
        <w:tc>
          <w:tcPr>
            <w:tcW w:w="7131" w:type="dxa"/>
            <w:gridSpan w:val="3"/>
            <w:tcBorders>
              <w:top w:val="single" w:color="auto" w:sz="4" w:space="0"/>
              <w:left w:val="single" w:color="auto" w:sz="4" w:space="0"/>
              <w:bottom w:val="single" w:color="auto" w:sz="4" w:space="0"/>
              <w:right w:val="single" w:color="auto" w:sz="4" w:space="0"/>
            </w:tcBorders>
            <w:vAlign w:val="bottom"/>
          </w:tcPr>
          <w:p>
            <w:pPr>
              <w:rPr>
                <w:rFonts w:eastAsia="楷体_GB2312"/>
                <w:color w:val="auto"/>
                <w:sz w:val="24"/>
              </w:rPr>
            </w:pPr>
            <w:r>
              <w:rPr>
                <w:rFonts w:hint="eastAsia" w:eastAsia="楷体_GB2312"/>
                <w:color w:val="auto"/>
                <w:sz w:val="24"/>
                <w:lang w:val="en-US" w:eastAsia="zh-CN"/>
              </w:rPr>
              <w:t xml:space="preserve">                      </w:t>
            </w:r>
            <w:r>
              <w:rPr>
                <w:rFonts w:hint="eastAsia" w:eastAsia="楷体_GB2312"/>
                <w:color w:val="auto"/>
                <w:sz w:val="24"/>
              </w:rPr>
              <w:t>盖章</w:t>
            </w:r>
            <w:r>
              <w:rPr>
                <w:rFonts w:eastAsia="楷体_GB2312"/>
                <w:color w:val="auto"/>
                <w:sz w:val="24"/>
              </w:rPr>
              <w:t xml:space="preserve">                 </w:t>
            </w:r>
            <w:r>
              <w:rPr>
                <w:rFonts w:hint="eastAsia" w:eastAsia="楷体_GB2312"/>
                <w:color w:val="auto"/>
                <w:sz w:val="24"/>
              </w:rPr>
              <w:t>年</w:t>
            </w:r>
            <w:r>
              <w:rPr>
                <w:rFonts w:eastAsia="楷体_GB2312"/>
                <w:color w:val="auto"/>
                <w:sz w:val="24"/>
              </w:rPr>
              <w:t xml:space="preserve">    </w:t>
            </w:r>
            <w:r>
              <w:rPr>
                <w:rFonts w:hint="eastAsia" w:eastAsia="楷体_GB2312"/>
                <w:color w:val="auto"/>
                <w:sz w:val="24"/>
              </w:rPr>
              <w:t>月</w:t>
            </w:r>
            <w:r>
              <w:rPr>
                <w:rFonts w:eastAsia="楷体_GB2312"/>
                <w:color w:val="auto"/>
                <w:sz w:val="24"/>
              </w:rPr>
              <w:t xml:space="preserve">    </w:t>
            </w:r>
            <w:r>
              <w:rPr>
                <w:rFonts w:hint="eastAsia" w:eastAsia="楷体_GB2312"/>
                <w:color w:val="auto"/>
                <w:sz w:val="24"/>
              </w:rPr>
              <w:t>日</w:t>
            </w:r>
          </w:p>
        </w:tc>
      </w:tr>
    </w:tbl>
    <w:p>
      <w:pPr>
        <w:snapToGrid w:val="0"/>
        <w:spacing w:line="360" w:lineRule="auto"/>
        <w:rPr>
          <w:rFonts w:hint="eastAsia"/>
          <w:color w:val="auto"/>
          <w:sz w:val="24"/>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color w:val="auto"/>
          <w:sz w:val="24"/>
        </w:rPr>
      </w:pPr>
      <w:r>
        <w:rPr>
          <w:rFonts w:hint="eastAsia"/>
          <w:color w:val="auto"/>
          <w:sz w:val="24"/>
          <w:lang w:eastAsia="zh-CN"/>
        </w:rPr>
        <w:t>备注：</w:t>
      </w:r>
      <w:r>
        <w:rPr>
          <w:color w:val="auto"/>
          <w:sz w:val="24"/>
        </w:rPr>
        <w:fldChar w:fldCharType="begin"/>
      </w:r>
      <w:r>
        <w:rPr>
          <w:color w:val="auto"/>
          <w:sz w:val="24"/>
        </w:rPr>
        <w:instrText xml:space="preserve"> HYPERLINK "mailto:1、请于9月26日前，连同活动总结报市科协科普部（jsdtkx1307@163.com）；" </w:instrText>
      </w:r>
      <w:r>
        <w:rPr>
          <w:color w:val="auto"/>
          <w:sz w:val="24"/>
        </w:rPr>
        <w:fldChar w:fldCharType="separate"/>
      </w:r>
      <w:r>
        <w:rPr>
          <w:rStyle w:val="6"/>
          <w:color w:val="auto"/>
          <w:sz w:val="24"/>
        </w:rPr>
        <w:t>1</w:t>
      </w:r>
      <w:r>
        <w:rPr>
          <w:rStyle w:val="6"/>
          <w:rFonts w:hint="eastAsia"/>
          <w:color w:val="auto"/>
          <w:sz w:val="24"/>
          <w:lang w:eastAsia="zh-CN"/>
        </w:rPr>
        <w:t>、请</w:t>
      </w:r>
      <w:r>
        <w:rPr>
          <w:rStyle w:val="6"/>
          <w:color w:val="auto"/>
          <w:sz w:val="24"/>
        </w:rPr>
        <w:t>于</w:t>
      </w:r>
      <w:r>
        <w:rPr>
          <w:rStyle w:val="6"/>
          <w:rFonts w:hint="eastAsia"/>
          <w:color w:val="auto"/>
          <w:sz w:val="24"/>
          <w:lang w:val="en-US" w:eastAsia="zh-CN"/>
        </w:rPr>
        <w:t>9</w:t>
      </w:r>
      <w:r>
        <w:rPr>
          <w:rStyle w:val="6"/>
          <w:color w:val="auto"/>
          <w:sz w:val="24"/>
        </w:rPr>
        <w:t>月</w:t>
      </w:r>
      <w:r>
        <w:rPr>
          <w:rStyle w:val="6"/>
          <w:rFonts w:hint="eastAsia"/>
          <w:color w:val="auto"/>
          <w:sz w:val="24"/>
          <w:lang w:val="en-US" w:eastAsia="zh-CN"/>
        </w:rPr>
        <w:t>26</w:t>
      </w:r>
      <w:r>
        <w:rPr>
          <w:rStyle w:val="6"/>
          <w:color w:val="auto"/>
          <w:sz w:val="24"/>
        </w:rPr>
        <w:t>日前</w:t>
      </w:r>
      <w:r>
        <w:rPr>
          <w:rStyle w:val="6"/>
          <w:rFonts w:hint="eastAsia"/>
          <w:color w:val="auto"/>
          <w:sz w:val="24"/>
        </w:rPr>
        <w:t>，连同活动总结</w:t>
      </w:r>
      <w:r>
        <w:rPr>
          <w:rStyle w:val="6"/>
          <w:color w:val="auto"/>
          <w:sz w:val="24"/>
        </w:rPr>
        <w:t>报</w:t>
      </w:r>
      <w:r>
        <w:rPr>
          <w:rStyle w:val="6"/>
          <w:rFonts w:hint="eastAsia"/>
          <w:color w:val="auto"/>
          <w:sz w:val="24"/>
          <w:lang w:eastAsia="zh-CN"/>
        </w:rPr>
        <w:t>市</w:t>
      </w:r>
      <w:r>
        <w:rPr>
          <w:rStyle w:val="6"/>
          <w:color w:val="auto"/>
          <w:sz w:val="24"/>
        </w:rPr>
        <w:t>科协科普部</w:t>
      </w:r>
      <w:r>
        <w:rPr>
          <w:rStyle w:val="6"/>
          <w:rFonts w:hint="eastAsia"/>
          <w:color w:val="auto"/>
          <w:sz w:val="24"/>
          <w:lang w:eastAsia="zh-CN"/>
        </w:rPr>
        <w:t>，邮箱：</w:t>
      </w:r>
      <w:r>
        <w:rPr>
          <w:rStyle w:val="6"/>
          <w:rFonts w:hint="eastAsia"/>
          <w:color w:val="auto"/>
          <w:sz w:val="24"/>
        </w:rPr>
        <w:t>js</w:t>
      </w:r>
      <w:r>
        <w:rPr>
          <w:rStyle w:val="6"/>
          <w:rFonts w:hint="eastAsia"/>
          <w:color w:val="auto"/>
          <w:sz w:val="24"/>
          <w:lang w:val="en-US" w:eastAsia="zh-CN"/>
        </w:rPr>
        <w:t>dtkx1307</w:t>
      </w:r>
      <w:r>
        <w:rPr>
          <w:rStyle w:val="6"/>
          <w:rFonts w:hint="eastAsia"/>
          <w:color w:val="auto"/>
          <w:sz w:val="24"/>
        </w:rPr>
        <w:t>@163.com</w:t>
      </w:r>
      <w:r>
        <w:rPr>
          <w:rStyle w:val="6"/>
          <w:color w:val="auto"/>
          <w:sz w:val="24"/>
        </w:rPr>
        <w:t>；</w:t>
      </w:r>
      <w:r>
        <w:rPr>
          <w:color w:val="auto"/>
          <w:sz w:val="24"/>
        </w:rPr>
        <w:fldChar w:fldCharType="end"/>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eastAsia="仿宋_GB2312"/>
          <w:sz w:val="32"/>
          <w:szCs w:val="32"/>
        </w:rPr>
      </w:pPr>
      <w:r>
        <w:rPr>
          <w:rFonts w:hint="eastAsia"/>
          <w:sz w:val="24"/>
          <w:lang w:val="en-US" w:eastAsia="zh-CN"/>
        </w:rPr>
        <w:t xml:space="preserve">      </w:t>
      </w:r>
      <w:r>
        <w:rPr>
          <w:rFonts w:hint="eastAsia"/>
          <w:sz w:val="24"/>
        </w:rPr>
        <w:t>2</w:t>
      </w:r>
      <w:r>
        <w:rPr>
          <w:rFonts w:hint="eastAsia"/>
          <w:sz w:val="24"/>
          <w:lang w:eastAsia="zh-CN"/>
        </w:rPr>
        <w:t>、</w:t>
      </w:r>
      <w:r>
        <w:rPr>
          <w:rFonts w:hint="eastAsia"/>
          <w:sz w:val="24"/>
        </w:rPr>
        <w:t>同时</w:t>
      </w:r>
      <w:r>
        <w:rPr>
          <w:sz w:val="24"/>
        </w:rPr>
        <w:t>报送纸质材料，单位盖章。</w:t>
      </w:r>
      <w:r>
        <w:rPr>
          <w:rFonts w:eastAsia="仿宋_GB2312"/>
          <w:sz w:val="32"/>
          <w:szCs w:val="32"/>
        </w:rPr>
        <w:br w:type="page"/>
      </w:r>
      <w:r>
        <w:rPr>
          <w:rFonts w:hint="eastAsia" w:eastAsia="仿宋_GB2312"/>
          <w:sz w:val="32"/>
          <w:szCs w:val="32"/>
        </w:rPr>
        <w:t>附件</w:t>
      </w:r>
      <w:r>
        <w:rPr>
          <w:rFonts w:hint="eastAsia" w:eastAsia="仿宋_GB2312"/>
          <w:sz w:val="32"/>
          <w:szCs w:val="32"/>
          <w:lang w:val="en-US" w:eastAsia="zh-CN"/>
        </w:rPr>
        <w:t>4</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方正小标宋简体" w:hAnsi="黑体" w:eastAsia="方正小标宋简体"/>
          <w:sz w:val="44"/>
          <w:szCs w:val="44"/>
        </w:rPr>
      </w:pPr>
    </w:p>
    <w:p>
      <w:pPr>
        <w:snapToGrid w:val="0"/>
        <w:spacing w:line="360" w:lineRule="auto"/>
        <w:jc w:val="center"/>
        <w:rPr>
          <w:rFonts w:ascii="方正小标宋简体" w:hAnsi="黑体" w:eastAsia="方正小标宋简体"/>
          <w:sz w:val="36"/>
          <w:szCs w:val="36"/>
        </w:rPr>
      </w:pPr>
      <w:r>
        <w:rPr>
          <w:rFonts w:hint="eastAsia" w:ascii="方正小标宋简体" w:hAnsi="黑体" w:eastAsia="方正小标宋简体"/>
          <w:sz w:val="44"/>
          <w:szCs w:val="44"/>
        </w:rPr>
        <w:t>2016年全国科普日活动项目汇编汇总表</w:t>
      </w:r>
    </w:p>
    <w:p>
      <w:pPr>
        <w:snapToGrid w:val="0"/>
        <w:spacing w:line="360" w:lineRule="auto"/>
        <w:rPr>
          <w:rFonts w:hint="eastAsia" w:eastAsia="仿宋_GB2312"/>
          <w:sz w:val="32"/>
          <w:szCs w:val="32"/>
        </w:rPr>
      </w:pPr>
    </w:p>
    <w:p>
      <w:pPr>
        <w:snapToGrid w:val="0"/>
        <w:spacing w:line="360" w:lineRule="auto"/>
        <w:rPr>
          <w:rFonts w:eastAsia="仿宋_GB2312"/>
          <w:sz w:val="32"/>
          <w:szCs w:val="32"/>
        </w:rPr>
      </w:pPr>
      <w:r>
        <w:rPr>
          <w:rFonts w:hint="eastAsia" w:eastAsia="仿宋_GB2312"/>
          <w:sz w:val="32"/>
          <w:szCs w:val="32"/>
        </w:rPr>
        <w:t>活动名称：</w:t>
      </w:r>
    </w:p>
    <w:p>
      <w:pPr>
        <w:snapToGrid w:val="0"/>
        <w:spacing w:line="360" w:lineRule="auto"/>
        <w:rPr>
          <w:rFonts w:eastAsia="仿宋_GB2312"/>
          <w:sz w:val="32"/>
          <w:szCs w:val="32"/>
        </w:rPr>
      </w:pPr>
      <w:r>
        <w:rPr>
          <w:rFonts w:hint="eastAsia" w:eastAsia="仿宋_GB2312"/>
          <w:sz w:val="32"/>
          <w:szCs w:val="32"/>
        </w:rPr>
        <w:t>主办单位：</w:t>
      </w:r>
    </w:p>
    <w:p>
      <w:pPr>
        <w:snapToGrid w:val="0"/>
        <w:spacing w:line="360" w:lineRule="auto"/>
        <w:rPr>
          <w:rFonts w:eastAsia="仿宋_GB2312"/>
          <w:sz w:val="32"/>
          <w:szCs w:val="32"/>
        </w:rPr>
      </w:pPr>
      <w:r>
        <w:rPr>
          <w:rFonts w:hint="eastAsia" w:eastAsia="仿宋_GB2312"/>
          <w:sz w:val="32"/>
          <w:szCs w:val="32"/>
        </w:rPr>
        <w:t>承办单位*：</w:t>
      </w:r>
    </w:p>
    <w:p>
      <w:pPr>
        <w:snapToGrid w:val="0"/>
        <w:spacing w:line="360" w:lineRule="auto"/>
        <w:rPr>
          <w:rFonts w:eastAsia="仿宋_GB2312"/>
          <w:sz w:val="32"/>
          <w:szCs w:val="32"/>
        </w:rPr>
      </w:pPr>
      <w:r>
        <w:rPr>
          <w:rFonts w:hint="eastAsia" w:eastAsia="仿宋_GB2312"/>
          <w:sz w:val="32"/>
          <w:szCs w:val="32"/>
        </w:rPr>
        <w:t>举办地点：</w:t>
      </w:r>
    </w:p>
    <w:p>
      <w:pPr>
        <w:snapToGrid w:val="0"/>
        <w:spacing w:line="360" w:lineRule="auto"/>
        <w:rPr>
          <w:rFonts w:eastAsia="仿宋_GB2312"/>
          <w:sz w:val="32"/>
          <w:szCs w:val="32"/>
        </w:rPr>
      </w:pPr>
      <w:r>
        <w:rPr>
          <w:rFonts w:hint="eastAsia" w:eastAsia="仿宋_GB2312"/>
          <w:sz w:val="32"/>
          <w:szCs w:val="32"/>
        </w:rPr>
        <w:t>举办时间：</w:t>
      </w:r>
    </w:p>
    <w:p>
      <w:pPr>
        <w:snapToGrid w:val="0"/>
        <w:spacing w:line="360" w:lineRule="auto"/>
        <w:rPr>
          <w:rFonts w:eastAsia="仿宋_GB2312"/>
          <w:sz w:val="32"/>
          <w:szCs w:val="32"/>
        </w:rPr>
      </w:pPr>
      <w:r>
        <w:rPr>
          <w:rFonts w:hint="eastAsia" w:eastAsia="仿宋_GB2312"/>
          <w:sz w:val="32"/>
          <w:szCs w:val="32"/>
        </w:rPr>
        <w:t>联 系 人：</w:t>
      </w:r>
    </w:p>
    <w:p>
      <w:pPr>
        <w:snapToGrid w:val="0"/>
        <w:spacing w:line="360" w:lineRule="auto"/>
        <w:rPr>
          <w:rFonts w:eastAsia="仿宋_GB2312"/>
          <w:sz w:val="32"/>
          <w:szCs w:val="32"/>
        </w:rPr>
      </w:pPr>
      <w:r>
        <w:rPr>
          <w:rFonts w:hint="eastAsia" w:eastAsia="仿宋_GB2312"/>
          <w:sz w:val="32"/>
          <w:szCs w:val="32"/>
        </w:rPr>
        <w:t>联系电话/手机：</w:t>
      </w:r>
    </w:p>
    <w:p>
      <w:pPr>
        <w:snapToGrid w:val="0"/>
        <w:spacing w:line="360" w:lineRule="auto"/>
        <w:rPr>
          <w:rFonts w:eastAsia="仿宋_GB2312"/>
          <w:sz w:val="32"/>
          <w:szCs w:val="32"/>
        </w:rPr>
      </w:pPr>
      <w:r>
        <w:rPr>
          <w:rFonts w:hint="eastAsia" w:eastAsia="仿宋_GB2312"/>
          <w:sz w:val="32"/>
          <w:szCs w:val="32"/>
        </w:rPr>
        <w:t>活动简介：</w:t>
      </w:r>
    </w:p>
    <w:p>
      <w:pPr>
        <w:snapToGrid w:val="0"/>
        <w:spacing w:line="360" w:lineRule="auto"/>
        <w:rPr>
          <w:rFonts w:eastAsia="仿宋_GB2312"/>
          <w:sz w:val="32"/>
          <w:szCs w:val="32"/>
        </w:rPr>
      </w:pPr>
    </w:p>
    <w:p>
      <w:pPr>
        <w:snapToGrid w:val="0"/>
        <w:spacing w:line="360" w:lineRule="auto"/>
        <w:rPr>
          <w:rFonts w:eastAsia="仿宋_GB2312"/>
          <w:sz w:val="32"/>
          <w:szCs w:val="32"/>
        </w:rPr>
      </w:pPr>
      <w:r>
        <w:rPr>
          <w:rFonts w:eastAsia="仿宋_GB2312"/>
          <w:sz w:val="32"/>
          <w:szCs w:val="32"/>
        </w:rPr>
        <w:t>说明：</w:t>
      </w:r>
    </w:p>
    <w:p>
      <w:pPr>
        <w:snapToGrid w:val="0"/>
        <w:spacing w:line="360" w:lineRule="auto"/>
        <w:rPr>
          <w:rFonts w:eastAsia="仿宋_GB2312"/>
          <w:sz w:val="32"/>
          <w:szCs w:val="32"/>
        </w:rPr>
      </w:pPr>
      <w:r>
        <w:rPr>
          <w:rFonts w:eastAsia="仿宋_GB2312"/>
          <w:sz w:val="32"/>
          <w:szCs w:val="32"/>
        </w:rPr>
        <w:t>1．</w:t>
      </w:r>
      <w:r>
        <w:rPr>
          <w:rFonts w:hint="eastAsia" w:eastAsia="仿宋_GB2312"/>
          <w:sz w:val="32"/>
          <w:szCs w:val="32"/>
        </w:rPr>
        <w:t>带*的为可填可不填项，其它均为</w:t>
      </w:r>
      <w:r>
        <w:rPr>
          <w:rFonts w:eastAsia="仿宋_GB2312"/>
          <w:sz w:val="32"/>
          <w:szCs w:val="32"/>
        </w:rPr>
        <w:t>必填内容；</w:t>
      </w:r>
    </w:p>
    <w:p>
      <w:pPr>
        <w:snapToGrid w:val="0"/>
        <w:spacing w:line="360" w:lineRule="auto"/>
        <w:rPr>
          <w:rFonts w:hint="eastAsia" w:eastAsia="仿宋_GB2312"/>
          <w:sz w:val="32"/>
          <w:szCs w:val="32"/>
        </w:rPr>
      </w:pPr>
      <w:r>
        <w:rPr>
          <w:rFonts w:hint="eastAsia" w:eastAsia="仿宋_GB2312"/>
          <w:sz w:val="32"/>
          <w:szCs w:val="32"/>
        </w:rPr>
        <w:t>2</w:t>
      </w:r>
      <w:r>
        <w:rPr>
          <w:rFonts w:eastAsia="仿宋_GB2312"/>
          <w:sz w:val="32"/>
          <w:szCs w:val="32"/>
        </w:rPr>
        <w:t>．各</w:t>
      </w:r>
      <w:r>
        <w:rPr>
          <w:rFonts w:hint="eastAsia" w:eastAsia="仿宋_GB2312"/>
          <w:sz w:val="32"/>
          <w:szCs w:val="32"/>
          <w:lang w:eastAsia="zh-CN"/>
        </w:rPr>
        <w:t>镇区</w:t>
      </w:r>
      <w:r>
        <w:rPr>
          <w:rFonts w:eastAsia="仿宋_GB2312"/>
          <w:sz w:val="32"/>
          <w:szCs w:val="32"/>
        </w:rPr>
        <w:t>科协</w:t>
      </w:r>
      <w:r>
        <w:rPr>
          <w:rFonts w:hint="eastAsia" w:eastAsia="仿宋_GB2312"/>
          <w:sz w:val="32"/>
          <w:szCs w:val="32"/>
          <w:lang w:eastAsia="zh-CN"/>
        </w:rPr>
        <w:t>、学会</w:t>
      </w:r>
      <w:r>
        <w:rPr>
          <w:rFonts w:hint="eastAsia" w:eastAsia="仿宋_GB2312"/>
          <w:sz w:val="32"/>
          <w:szCs w:val="32"/>
        </w:rPr>
        <w:t>活动项目汇总后统一报送；</w:t>
      </w:r>
    </w:p>
    <w:p>
      <w:pPr>
        <w:snapToGrid w:val="0"/>
        <w:spacing w:line="360" w:lineRule="auto"/>
        <w:rPr>
          <w:rFonts w:hint="eastAsia" w:eastAsia="仿宋_GB2312"/>
          <w:sz w:val="32"/>
          <w:szCs w:val="32"/>
        </w:rPr>
      </w:pPr>
      <w:r>
        <w:rPr>
          <w:rFonts w:hint="eastAsia" w:eastAsia="仿宋_GB2312"/>
          <w:sz w:val="32"/>
          <w:szCs w:val="32"/>
        </w:rPr>
        <w:t>3. 此表于</w:t>
      </w:r>
      <w:r>
        <w:rPr>
          <w:rFonts w:hint="eastAsia" w:eastAsia="仿宋_GB2312"/>
          <w:sz w:val="32"/>
          <w:szCs w:val="32"/>
          <w:lang w:val="en-US" w:eastAsia="zh-CN"/>
        </w:rPr>
        <w:t>9</w:t>
      </w:r>
      <w:r>
        <w:rPr>
          <w:rFonts w:hint="eastAsia" w:eastAsia="仿宋_GB2312"/>
          <w:sz w:val="32"/>
          <w:szCs w:val="32"/>
        </w:rPr>
        <w:t>月</w:t>
      </w:r>
      <w:r>
        <w:rPr>
          <w:rFonts w:hint="eastAsia" w:eastAsia="仿宋_GB2312"/>
          <w:sz w:val="32"/>
          <w:szCs w:val="32"/>
          <w:lang w:val="en-US" w:eastAsia="zh-CN"/>
        </w:rPr>
        <w:t>8</w:t>
      </w:r>
      <w:r>
        <w:rPr>
          <w:rFonts w:hint="eastAsia" w:eastAsia="仿宋_GB2312"/>
          <w:sz w:val="32"/>
          <w:szCs w:val="32"/>
        </w:rPr>
        <w:t>日前报</w:t>
      </w:r>
      <w:r>
        <w:rPr>
          <w:rFonts w:hint="eastAsia" w:eastAsia="仿宋_GB2312"/>
          <w:sz w:val="32"/>
          <w:szCs w:val="32"/>
          <w:lang w:eastAsia="zh-CN"/>
        </w:rPr>
        <w:t>市</w:t>
      </w:r>
      <w:r>
        <w:rPr>
          <w:rFonts w:hint="eastAsia" w:eastAsia="仿宋_GB2312"/>
          <w:sz w:val="32"/>
          <w:szCs w:val="32"/>
        </w:rPr>
        <w:t>科协科普部</w:t>
      </w:r>
      <w:r>
        <w:rPr>
          <w:rFonts w:hint="eastAsia" w:eastAsia="仿宋_GB2312"/>
          <w:sz w:val="32"/>
          <w:szCs w:val="32"/>
          <w:lang w:eastAsia="zh-CN"/>
        </w:rPr>
        <w:t>，邮箱：</w:t>
      </w:r>
      <w:r>
        <w:rPr>
          <w:rFonts w:hint="eastAsia" w:eastAsia="仿宋_GB2312"/>
          <w:sz w:val="32"/>
          <w:szCs w:val="32"/>
        </w:rPr>
        <w:t>js</w:t>
      </w:r>
      <w:r>
        <w:rPr>
          <w:rFonts w:hint="eastAsia" w:eastAsia="仿宋_GB2312"/>
          <w:sz w:val="32"/>
          <w:szCs w:val="32"/>
          <w:lang w:val="en-US" w:eastAsia="zh-CN"/>
        </w:rPr>
        <w:t>dtkx1307</w:t>
      </w:r>
      <w:r>
        <w:rPr>
          <w:rFonts w:hint="eastAsia" w:eastAsia="仿宋_GB2312"/>
          <w:sz w:val="32"/>
          <w:szCs w:val="32"/>
        </w:rPr>
        <w:t>@163.com。</w:t>
      </w:r>
    </w:p>
    <w:p>
      <w:pPr>
        <w:snapToGrid w:val="0"/>
        <w:spacing w:line="360" w:lineRule="auto"/>
        <w:rPr>
          <w:rFonts w:eastAsia="仿宋_GB2312"/>
          <w:szCs w:val="21"/>
        </w:rPr>
      </w:pPr>
    </w:p>
    <w:p>
      <w:pPr>
        <w:snapToGrid w:val="0"/>
        <w:spacing w:line="360" w:lineRule="auto"/>
        <w:rPr>
          <w:rFonts w:eastAsia="仿宋_GB2312"/>
          <w:szCs w:val="21"/>
        </w:rPr>
      </w:pPr>
    </w:p>
    <w:p>
      <w:pPr>
        <w:snapToGrid w:val="0"/>
        <w:spacing w:line="360" w:lineRule="auto"/>
        <w:rPr>
          <w:rFonts w:eastAsia="仿宋_GB2312"/>
          <w:szCs w:val="21"/>
        </w:rPr>
      </w:pPr>
    </w:p>
    <w:p>
      <w:pPr>
        <w:snapToGrid w:val="0"/>
        <w:spacing w:line="360" w:lineRule="auto"/>
        <w:rPr>
          <w:rFonts w:eastAsia="仿宋_GB2312"/>
          <w:szCs w:val="21"/>
        </w:rPr>
      </w:pPr>
    </w:p>
    <w:p>
      <w:pPr>
        <w:snapToGrid w:val="0"/>
        <w:spacing w:line="360" w:lineRule="auto"/>
        <w:rPr>
          <w:rFonts w:eastAsia="仿宋_GB2312"/>
          <w:szCs w:val="21"/>
        </w:rPr>
      </w:pPr>
      <w:r>
        <w:rPr>
          <w:szCs w:val="21"/>
        </w:rPr>
        <mc:AlternateContent>
          <mc:Choice Requires="wps">
            <w:drawing>
              <wp:anchor distT="0" distB="0" distL="114300" distR="114300" simplePos="0" relativeHeight="251656192" behindDoc="0" locked="0" layoutInCell="1" allowOverlap="1">
                <wp:simplePos x="0" y="0"/>
                <wp:positionH relativeFrom="column">
                  <wp:posOffset>3810</wp:posOffset>
                </wp:positionH>
                <wp:positionV relativeFrom="paragraph">
                  <wp:posOffset>164465</wp:posOffset>
                </wp:positionV>
                <wp:extent cx="5785485" cy="127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785485" cy="1270"/>
                        </a:xfrm>
                        <a:prstGeom prst="line">
                          <a:avLst/>
                        </a:prstGeom>
                        <a:noFill/>
                        <a:ln w="15875">
                          <a:solidFill>
                            <a:srgbClr val="000000"/>
                          </a:solidFill>
                          <a:round/>
                        </a:ln>
                      </wps:spPr>
                      <wps:bodyPr/>
                    </wps:wsp>
                  </a:graphicData>
                </a:graphic>
              </wp:anchor>
            </w:drawing>
          </mc:Choice>
          <mc:Fallback>
            <w:pict>
              <v:line id="_x0000_s1026" o:spid="_x0000_s1026" o:spt="20" style="position:absolute;left:0pt;flip:y;margin-left:0.3pt;margin-top:12.95pt;height:0.1pt;width:455.55pt;z-index:251656192;mso-width-relative:page;mso-height-relative:page;" filled="f" stroked="t" coordsize="21600,21600" o:gfxdata="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ESwNNMAAAAGAQAADwAAAAAAAAABACAAAAAiAAAA&#10;ZHJzL2Rvd25yZXYueG1sUEsBAhQAFAAAAAgAh07iQIB4aeDTAQAAagMAAA4AAAAAAAAAAQAgAAAA&#10;IgEAAGRycy9lMm9Eb2MueG1sUEsFBgAAAAAGAAYAWQEAAGcFAAAAAA==&#10;">
                <v:fill on="f" focussize="0,0"/>
                <v:stroke weight="1.25pt" color="#000000" joinstyle="round"/>
                <v:imagedata o:title=""/>
                <o:lock v:ext="edit" aspectratio="f"/>
              </v:line>
            </w:pict>
          </mc:Fallback>
        </mc:AlternateContent>
      </w:r>
    </w:p>
    <w:p>
      <w:pPr>
        <w:jc w:val="left"/>
        <w:rPr>
          <w:rFonts w:hint="eastAsia" w:hAnsi="宋体"/>
          <w:szCs w:val="21"/>
        </w:rPr>
      </w:pPr>
      <w:r>
        <w:rPr>
          <w:rFonts w:hint="eastAsia" w:ascii="方正仿宋_GBK" w:hAnsi="方正仿宋_GBK" w:eastAsia="方正仿宋_GBK" w:cs="方正仿宋_GBK"/>
          <w:sz w:val="32"/>
          <w:szCs w:val="32"/>
        </w:rPr>
        <mc:AlternateContent>
          <mc:Choice Requires="wps">
            <w:drawing>
              <wp:anchor distT="0" distB="0" distL="114300" distR="114300" simplePos="0" relativeHeight="251657216" behindDoc="0" locked="0" layoutInCell="1" allowOverlap="1">
                <wp:simplePos x="0" y="0"/>
                <wp:positionH relativeFrom="column">
                  <wp:posOffset>-15240</wp:posOffset>
                </wp:positionH>
                <wp:positionV relativeFrom="paragraph">
                  <wp:posOffset>357505</wp:posOffset>
                </wp:positionV>
                <wp:extent cx="5823585" cy="1905"/>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823585" cy="1905"/>
                        </a:xfrm>
                        <a:prstGeom prst="line">
                          <a:avLst/>
                        </a:prstGeom>
                        <a:noFill/>
                        <a:ln w="15875">
                          <a:solidFill>
                            <a:srgbClr val="000000"/>
                          </a:solidFill>
                          <a:round/>
                        </a:ln>
                      </wps:spPr>
                      <wps:bodyPr/>
                    </wps:wsp>
                  </a:graphicData>
                </a:graphic>
              </wp:anchor>
            </w:drawing>
          </mc:Choice>
          <mc:Fallback>
            <w:pict>
              <v:line id="_x0000_s1026" o:spid="_x0000_s1026" o:spt="20" style="position:absolute;left:0pt;flip:y;margin-left:-1.2pt;margin-top:28.15pt;height:0.15pt;width:458.55pt;z-index:251657216;mso-width-relative:page;mso-height-relative:page;" filled="f" stroked="t" coordsize="21600,21600" o:gfxdata="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75O/nXAAAACAEAAA8AAAAAAAAAAQAgAAAA&#10;IgAAAGRycy9kb3ducmV2LnhtbFBLAQIUABQAAAAIAIdO4kC9sgyU0wEAAGoDAAAOAAAAAAAAAAEA&#10;IAAAACYBAABkcnMvZTJvRG9jLnhtbFBLBQYAAAAABgAGAFkBAABrBQAAAAA=&#10;">
                <v:fill on="f" focussize="0,0"/>
                <v:stroke weight="1.25pt" color="#000000" joinstyle="round"/>
                <v:imagedata o:title=""/>
                <o:lock v:ext="edit" aspectratio="f"/>
              </v:line>
            </w:pict>
          </mc:Fallback>
        </mc:AlternateConten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东台市</w:t>
      </w:r>
      <w:r>
        <w:rPr>
          <w:rFonts w:hint="eastAsia" w:ascii="方正仿宋_GBK" w:hAnsi="方正仿宋_GBK" w:eastAsia="方正仿宋_GBK" w:cs="方正仿宋_GBK"/>
          <w:sz w:val="32"/>
          <w:szCs w:val="32"/>
        </w:rPr>
        <w:t xml:space="preserve">科协办公室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2016年</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31</w:t>
      </w:r>
      <w:r>
        <w:rPr>
          <w:rFonts w:hint="eastAsia" w:ascii="方正仿宋_GBK" w:hAnsi="方正仿宋_GBK" w:eastAsia="方正仿宋_GBK" w:cs="方正仿宋_GBK"/>
          <w:sz w:val="32"/>
          <w:szCs w:val="32"/>
        </w:rPr>
        <w:t>日印发</w:t>
      </w:r>
      <w:r>
        <w:rPr>
          <w:rFonts w:hint="eastAsia" w:ascii="方正仿宋_GBK" w:hAnsi="方正仿宋_GBK" w:eastAsia="方正仿宋_GBK" w:cs="方正仿宋_GBK"/>
          <w:sz w:val="32"/>
          <w:szCs w:val="32"/>
          <w:lang w:val="en-US" w:eastAsia="zh-CN"/>
        </w:rPr>
        <w:t xml:space="preserve"> </w:t>
      </w:r>
    </w:p>
    <w:sectPr>
      <w:footerReference r:id="rId3" w:type="default"/>
      <w:pgSz w:w="11906" w:h="16838"/>
      <w:pgMar w:top="1701" w:right="1417" w:bottom="1417" w:left="1417" w:header="851" w:footer="850"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宋一_GBK">
    <w:panose1 w:val="03000509000000000000"/>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少儿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幼线_GBK">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宋体-PUA">
    <w:altName w:val="宋体"/>
    <w:panose1 w:val="02010600030101010101"/>
    <w:charset w:val="86"/>
    <w:family w:val="auto"/>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sz w:val="32"/>
                              <w:szCs w:val="32"/>
                            </w:rPr>
                            <w:t>1</w:t>
                          </w:r>
                          <w:r>
                            <w:rPr>
                              <w:rFonts w:hint="eastAsia"/>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sz w:val="32"/>
                        <w:szCs w:val="32"/>
                      </w:rPr>
                      <w:t>1</w:t>
                    </w:r>
                    <w:r>
                      <w:rPr>
                        <w:rFonts w:hint="eastAsia"/>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223FB3"/>
    <w:rsid w:val="1216065C"/>
    <w:rsid w:val="21223FB3"/>
    <w:rsid w:val="25A17D64"/>
    <w:rsid w:val="3A587854"/>
    <w:rsid w:val="3EA7010E"/>
    <w:rsid w:val="4CFF2542"/>
    <w:rsid w:val="5747331F"/>
    <w:rsid w:val="58E05171"/>
    <w:rsid w:val="59A76D22"/>
    <w:rsid w:val="5E2C03F1"/>
    <w:rsid w:val="5F4C5859"/>
    <w:rsid w:val="6DE74AF2"/>
    <w:rsid w:val="7EFF6AE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2016-08-26T02:11:00Z</dcterms:created>
  <dc:creator>Administrator</dc:creator>
  <cp:lastModifiedBy>Administrator</cp:lastModifiedBy>
  <cp:lastPrinted>2016-09-01T02:30:23Z</cp:lastPrinted>
  <dcterms:modified xsi:type="dcterms:W3CDTF">2016-09-01T09:15:58Z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